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3969"/>
        <w:gridCol w:w="1644"/>
        <w:gridCol w:w="3799"/>
      </w:tblGrid>
      <w:tr w:rsidR="00CA5853" w:rsidRPr="00B209A4" w:rsidTr="00CA5853">
        <w:tc>
          <w:tcPr>
            <w:tcW w:w="3969" w:type="dxa"/>
          </w:tcPr>
          <w:p w:rsidR="00CA5853" w:rsidRPr="00D45578" w:rsidRDefault="00CA5853" w:rsidP="00F41306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578">
              <w:rPr>
                <w:rFonts w:ascii="Times New Roman" w:eastAsia="Times New Roman" w:hAnsi="Times New Roman" w:cs="Times New Roman"/>
                <w:lang w:eastAsia="ru-RU"/>
              </w:rPr>
              <w:t>Баш</w:t>
            </w:r>
            <w:proofErr w:type="gramStart"/>
            <w:r w:rsidRPr="00D45578">
              <w:rPr>
                <w:rFonts w:ascii="Times New Roman" w:eastAsia="Times New Roman" w:hAnsi="Times New Roman" w:cs="Times New Roman"/>
                <w:lang w:val="en-US" w:eastAsia="ru-RU"/>
              </w:rPr>
              <w:t>k</w:t>
            </w:r>
            <w:proofErr w:type="spellStart"/>
            <w:proofErr w:type="gramEnd"/>
            <w:r w:rsidRPr="00D45578">
              <w:rPr>
                <w:rFonts w:ascii="Times New Roman" w:eastAsia="Times New Roman" w:hAnsi="Times New Roman" w:cs="Times New Roman"/>
                <w:lang w:eastAsia="ru-RU"/>
              </w:rPr>
              <w:t>орто</w:t>
            </w:r>
            <w:proofErr w:type="spellEnd"/>
            <w:r w:rsidRPr="00D45578">
              <w:rPr>
                <w:rFonts w:ascii="Times New Roman" w:eastAsia="Times New Roman" w:hAnsi="Times New Roman" w:cs="Times New Roman"/>
                <w:lang w:val="ba-RU" w:eastAsia="ru-RU"/>
              </w:rPr>
              <w:t>ҫ</w:t>
            </w:r>
            <w:proofErr w:type="spellStart"/>
            <w:r w:rsidRPr="00D45578">
              <w:rPr>
                <w:rFonts w:ascii="Times New Roman" w:eastAsia="Times New Roman" w:hAnsi="Times New Roman" w:cs="Times New Roman"/>
                <w:lang w:eastAsia="ru-RU"/>
              </w:rPr>
              <w:t>танРе</w:t>
            </w:r>
            <w:proofErr w:type="spellEnd"/>
            <w:r w:rsidRPr="00D45578">
              <w:rPr>
                <w:rFonts w:ascii="Times New Roman" w:eastAsia="Times New Roman" w:hAnsi="Times New Roman" w:cs="Times New Roman"/>
                <w:lang w:val="ba-RU" w:eastAsia="ru-RU"/>
              </w:rPr>
              <w:t>ҫ</w:t>
            </w:r>
            <w:r w:rsidRPr="00D45578">
              <w:rPr>
                <w:rFonts w:ascii="Times New Roman" w:eastAsia="Times New Roman" w:hAnsi="Times New Roman" w:cs="Times New Roman"/>
                <w:lang w:eastAsia="ru-RU"/>
              </w:rPr>
              <w:t>публика</w:t>
            </w:r>
            <w:r w:rsidRPr="00D45578"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proofErr w:type="spellStart"/>
            <w:r w:rsidRPr="00D45578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proofErr w:type="spellEnd"/>
          </w:p>
          <w:p w:rsidR="00CA5853" w:rsidRPr="00D45578" w:rsidRDefault="00CA5853" w:rsidP="00F413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45578">
              <w:rPr>
                <w:rFonts w:ascii="Times New Roman" w:eastAsia="Times New Roman" w:hAnsi="Times New Roman" w:cs="Times New Roman"/>
                <w:lang w:eastAsia="ru-RU"/>
              </w:rPr>
              <w:t>Ауыр</w:t>
            </w:r>
            <w:proofErr w:type="spellEnd"/>
            <w:r w:rsidRPr="00D45578">
              <w:rPr>
                <w:rFonts w:ascii="Times New Roman" w:eastAsia="Times New Roman" w:hAnsi="Times New Roman" w:cs="Times New Roman"/>
                <w:lang w:val="ba-RU" w:eastAsia="ru-RU"/>
              </w:rPr>
              <w:t>ғ</w:t>
            </w:r>
            <w:proofErr w:type="spellStart"/>
            <w:r w:rsidRPr="00D45578">
              <w:rPr>
                <w:rFonts w:ascii="Times New Roman" w:eastAsia="Times New Roman" w:hAnsi="Times New Roman" w:cs="Times New Roman"/>
                <w:lang w:eastAsia="ru-RU"/>
              </w:rPr>
              <w:t>азырайонымуниципальрайоныны</w:t>
            </w:r>
            <w:proofErr w:type="spellEnd"/>
            <w:r w:rsidRPr="00D45578">
              <w:rPr>
                <w:rFonts w:ascii="Times New Roman" w:eastAsia="Times New Roman" w:hAnsi="Times New Roman" w:cs="Times New Roman"/>
                <w:lang w:val="ba-RU" w:eastAsia="ru-RU"/>
              </w:rPr>
              <w:t>ң</w:t>
            </w:r>
          </w:p>
          <w:p w:rsidR="00CA5853" w:rsidRPr="00D45578" w:rsidRDefault="00CA5853" w:rsidP="00F413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578">
              <w:rPr>
                <w:rFonts w:ascii="Times New Roman" w:eastAsia="Times New Roman" w:hAnsi="Times New Roman" w:cs="Times New Roman"/>
                <w:lang w:val="ba-RU" w:eastAsia="ru-RU"/>
              </w:rPr>
              <w:t>Ө</w:t>
            </w:r>
            <w:proofErr w:type="spellStart"/>
            <w:r w:rsidRPr="00D45578">
              <w:rPr>
                <w:rFonts w:ascii="Times New Roman" w:eastAsia="Times New Roman" w:hAnsi="Times New Roman" w:cs="Times New Roman"/>
                <w:lang w:eastAsia="ru-RU"/>
              </w:rPr>
              <w:t>рш</w:t>
            </w:r>
            <w:proofErr w:type="spellEnd"/>
            <w:r w:rsidRPr="00D45578">
              <w:rPr>
                <w:rFonts w:ascii="Times New Roman" w:eastAsia="Times New Roman" w:hAnsi="Times New Roman" w:cs="Times New Roman"/>
                <w:lang w:val="ba-RU" w:eastAsia="ru-RU"/>
              </w:rPr>
              <w:t>әҡ</w:t>
            </w:r>
            <w:proofErr w:type="spellStart"/>
            <w:r w:rsidRPr="00D45578">
              <w:rPr>
                <w:rFonts w:ascii="Times New Roman" w:eastAsia="Times New Roman" w:hAnsi="Times New Roman" w:cs="Times New Roman"/>
                <w:lang w:eastAsia="ru-RU"/>
              </w:rPr>
              <w:t>ауыл</w:t>
            </w:r>
            <w:proofErr w:type="spellEnd"/>
            <w:r w:rsidRPr="00D45578">
              <w:rPr>
                <w:rFonts w:ascii="Times New Roman" w:eastAsia="Times New Roman" w:hAnsi="Times New Roman" w:cs="Times New Roman"/>
                <w:lang w:val="ba-RU" w:eastAsia="ru-RU"/>
              </w:rPr>
              <w:t>Ҫ</w:t>
            </w:r>
            <w:proofErr w:type="spellStart"/>
            <w:r w:rsidRPr="00D45578">
              <w:rPr>
                <w:rFonts w:ascii="Times New Roman" w:eastAsia="Times New Roman" w:hAnsi="Times New Roman" w:cs="Times New Roman"/>
                <w:lang w:eastAsia="ru-RU"/>
              </w:rPr>
              <w:t>оветы</w:t>
            </w:r>
            <w:proofErr w:type="spellEnd"/>
          </w:p>
          <w:p w:rsidR="00CA5853" w:rsidRPr="00D45578" w:rsidRDefault="00CA5853" w:rsidP="00F413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45578">
              <w:rPr>
                <w:rFonts w:ascii="Times New Roman" w:eastAsia="Times New Roman" w:hAnsi="Times New Roman" w:cs="Times New Roman"/>
                <w:lang w:eastAsia="ru-RU"/>
              </w:rPr>
              <w:t>ауылбил</w:t>
            </w:r>
            <w:proofErr w:type="spellEnd"/>
            <w:r w:rsidRPr="00D45578">
              <w:rPr>
                <w:rFonts w:ascii="Times New Roman" w:eastAsia="Times New Roman" w:hAnsi="Times New Roman" w:cs="Times New Roman"/>
                <w:lang w:val="ba-RU" w:eastAsia="ru-RU"/>
              </w:rPr>
              <w:t>ә</w:t>
            </w:r>
            <w:r w:rsidRPr="00D4557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D45578">
              <w:rPr>
                <w:rFonts w:ascii="Times New Roman" w:eastAsia="Times New Roman" w:hAnsi="Times New Roman" w:cs="Times New Roman"/>
                <w:lang w:val="ba-RU" w:eastAsia="ru-RU"/>
              </w:rPr>
              <w:t>ә</w:t>
            </w:r>
            <w:proofErr w:type="gramStart"/>
            <w:r w:rsidRPr="00D45578"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proofErr w:type="spellStart"/>
            <w:proofErr w:type="gramEnd"/>
            <w:r w:rsidRPr="00D45578">
              <w:rPr>
                <w:rFonts w:ascii="Times New Roman" w:eastAsia="Times New Roman" w:hAnsi="Times New Roman" w:cs="Times New Roman"/>
                <w:lang w:eastAsia="ru-RU"/>
              </w:rPr>
              <w:t>еХакими</w:t>
            </w:r>
            <w:proofErr w:type="spellEnd"/>
            <w:r w:rsidRPr="00D45578">
              <w:rPr>
                <w:rFonts w:ascii="Times New Roman" w:eastAsia="Times New Roman" w:hAnsi="Times New Roman" w:cs="Times New Roman"/>
                <w:lang w:val="tt-RU" w:eastAsia="ru-RU"/>
              </w:rPr>
              <w:t>ә</w:t>
            </w:r>
            <w:r w:rsidRPr="00D45578">
              <w:rPr>
                <w:rFonts w:ascii="Times New Roman" w:eastAsia="Times New Roman" w:hAnsi="Times New Roman" w:cs="Times New Roman"/>
                <w:lang w:eastAsia="ru-RU"/>
              </w:rPr>
              <w:t>те</w:t>
            </w:r>
          </w:p>
          <w:p w:rsidR="00CA5853" w:rsidRPr="00D45578" w:rsidRDefault="00CA5853" w:rsidP="00F413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A5853" w:rsidRPr="00D45578" w:rsidRDefault="00CA5853" w:rsidP="00D4557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453477, </w:t>
            </w:r>
            <w:proofErr w:type="spellStart"/>
            <w:r w:rsidRPr="00D45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Ауыр</w:t>
            </w:r>
            <w:proofErr w:type="spellEnd"/>
            <w:r w:rsidRPr="00D45578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ғ</w:t>
            </w:r>
            <w:proofErr w:type="spellStart"/>
            <w:r w:rsidRPr="00D45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азырайоны</w:t>
            </w:r>
            <w:proofErr w:type="spellEnd"/>
            <w:r w:rsidRPr="00D45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</w:t>
            </w:r>
            <w:r w:rsidRPr="00D45578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ҫ</w:t>
            </w:r>
            <w:proofErr w:type="spellStart"/>
            <w:r w:rsidRPr="00D45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</w:t>
            </w:r>
            <w:proofErr w:type="spellEnd"/>
            <w:r w:rsidRPr="00D4557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Ә</w:t>
            </w:r>
            <w:proofErr w:type="spellStart"/>
            <w:proofErr w:type="gramStart"/>
            <w:r w:rsidRPr="00D45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45578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ҫә</w:t>
            </w:r>
            <w:r w:rsidRPr="00D45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D4557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ә</w:t>
            </w:r>
            <w:proofErr w:type="spellStart"/>
            <w:r w:rsidRPr="00D45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мауылы</w:t>
            </w:r>
            <w:proofErr w:type="spellEnd"/>
            <w:r w:rsidRPr="00D45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44" w:type="dxa"/>
            <w:vAlign w:val="center"/>
          </w:tcPr>
          <w:p w:rsidR="00CA5853" w:rsidRPr="00D45578" w:rsidRDefault="00CA5853" w:rsidP="00F41306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5578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ja-JP"/>
              </w:rPr>
              <w:drawing>
                <wp:inline distT="0" distB="0" distL="0" distR="0">
                  <wp:extent cx="1035050" cy="1061085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061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</w:tcPr>
          <w:p w:rsidR="00CA5853" w:rsidRPr="00D45578" w:rsidRDefault="00CA5853" w:rsidP="00F41306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578">
              <w:rPr>
                <w:rFonts w:ascii="Times New Roman" w:eastAsia="Times New Roman" w:hAnsi="Times New Roman" w:cs="Times New Roman"/>
                <w:lang w:eastAsia="ru-RU"/>
              </w:rPr>
              <w:t>РеспубликаБашкортостан</w:t>
            </w:r>
          </w:p>
          <w:p w:rsidR="00CA5853" w:rsidRPr="00D45578" w:rsidRDefault="00CA5853" w:rsidP="00F413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578">
              <w:rPr>
                <w:rFonts w:ascii="Times New Roman" w:eastAsia="Times New Roman" w:hAnsi="Times New Roman" w:cs="Times New Roman"/>
                <w:lang w:eastAsia="ru-RU"/>
              </w:rPr>
              <w:t>АдминистрациясельскогопоселенияУршакскийсельсоветмуниципальногорайона</w:t>
            </w:r>
          </w:p>
          <w:p w:rsidR="00CA5853" w:rsidRPr="00D45578" w:rsidRDefault="00CA5853" w:rsidP="00F413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578">
              <w:rPr>
                <w:rFonts w:ascii="Times New Roman" w:eastAsia="Times New Roman" w:hAnsi="Times New Roman" w:cs="Times New Roman"/>
                <w:lang w:eastAsia="ru-RU"/>
              </w:rPr>
              <w:t>Аургазинскийрайон</w:t>
            </w:r>
          </w:p>
          <w:p w:rsidR="00CA5853" w:rsidRPr="00D45578" w:rsidRDefault="00CA5853" w:rsidP="00F413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A5853" w:rsidRPr="00D45578" w:rsidRDefault="00CA5853" w:rsidP="00F413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453477, </w:t>
            </w:r>
            <w:proofErr w:type="spellStart"/>
            <w:r w:rsidRPr="00D45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Аургазинскийрайон</w:t>
            </w:r>
            <w:proofErr w:type="spellEnd"/>
            <w:r w:rsidRPr="00D45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45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D45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D45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тароабсалямово</w:t>
            </w:r>
            <w:proofErr w:type="spellEnd"/>
            <w:r w:rsidRPr="00D45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Тел. 2-71-31</w:t>
            </w:r>
          </w:p>
        </w:tc>
      </w:tr>
    </w:tbl>
    <w:p w:rsidR="00CA5853" w:rsidRPr="001047CF" w:rsidRDefault="002B3566" w:rsidP="00F4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3.85pt" to="471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" strokeweight=".79mm">
            <v:stroke joinstyle="miter"/>
          </v:line>
        </w:pict>
      </w:r>
    </w:p>
    <w:p w:rsidR="00D45578" w:rsidRPr="00D45578" w:rsidRDefault="00D45578" w:rsidP="00D455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57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45578" w:rsidRPr="00D45578" w:rsidRDefault="00D45578" w:rsidP="00D45578">
      <w:pPr>
        <w:rPr>
          <w:rFonts w:ascii="Times New Roman" w:hAnsi="Times New Roman" w:cs="Times New Roman"/>
          <w:b/>
          <w:sz w:val="24"/>
          <w:szCs w:val="24"/>
        </w:rPr>
      </w:pPr>
      <w:r w:rsidRPr="00D45578">
        <w:rPr>
          <w:rFonts w:ascii="Times New Roman" w:hAnsi="Times New Roman" w:cs="Times New Roman"/>
          <w:b/>
          <w:sz w:val="24"/>
          <w:szCs w:val="24"/>
        </w:rPr>
        <w:t>от 02.07.2019 г.                                                                                                                      № 43</w:t>
      </w:r>
    </w:p>
    <w:p w:rsidR="00D45578" w:rsidRPr="00D45578" w:rsidRDefault="00D45578" w:rsidP="00D455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578">
        <w:rPr>
          <w:rFonts w:ascii="Times New Roman" w:hAnsi="Times New Roman" w:cs="Times New Roman"/>
          <w:b/>
          <w:sz w:val="24"/>
          <w:szCs w:val="24"/>
        </w:rPr>
        <w:t xml:space="preserve">О признании адреса </w:t>
      </w:r>
      <w:proofErr w:type="gramStart"/>
      <w:r w:rsidRPr="00D45578">
        <w:rPr>
          <w:rFonts w:ascii="Times New Roman" w:hAnsi="Times New Roman" w:cs="Times New Roman"/>
          <w:b/>
          <w:sz w:val="24"/>
          <w:szCs w:val="24"/>
        </w:rPr>
        <w:t>присвоенным</w:t>
      </w:r>
      <w:proofErr w:type="gramEnd"/>
    </w:p>
    <w:p w:rsidR="00D45578" w:rsidRPr="00D45578" w:rsidRDefault="00D45578" w:rsidP="00D455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578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D45578">
        <w:rPr>
          <w:rFonts w:ascii="Times New Roman" w:hAnsi="Times New Roman" w:cs="Times New Roman"/>
          <w:sz w:val="24"/>
          <w:szCs w:val="24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Pr="00D45578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D45578">
        <w:rPr>
          <w:rFonts w:ascii="Times New Roman" w:hAnsi="Times New Roman" w:cs="Times New Roman"/>
          <w:sz w:val="24"/>
          <w:szCs w:val="24"/>
        </w:rPr>
        <w:t xml:space="preserve"> силу некоторых актов Правительства Российской Федерации", </w:t>
      </w:r>
      <w:r w:rsidRPr="00D4557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45578" w:rsidRPr="00D45578" w:rsidRDefault="00D45578" w:rsidP="00D45578">
      <w:pPr>
        <w:tabs>
          <w:tab w:val="left" w:pos="98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578">
        <w:rPr>
          <w:rFonts w:ascii="Times New Roman" w:hAnsi="Times New Roman" w:cs="Times New Roman"/>
          <w:sz w:val="24"/>
          <w:szCs w:val="24"/>
        </w:rPr>
        <w:t>1. Признать присвоенными следующие адреса:</w:t>
      </w:r>
    </w:p>
    <w:p w:rsidR="00D45578" w:rsidRPr="00D45578" w:rsidRDefault="00D45578" w:rsidP="00D45578">
      <w:pPr>
        <w:tabs>
          <w:tab w:val="left" w:pos="98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578">
        <w:rPr>
          <w:rFonts w:ascii="Times New Roman" w:hAnsi="Times New Roman" w:cs="Times New Roman"/>
          <w:sz w:val="24"/>
          <w:szCs w:val="24"/>
        </w:rPr>
        <w:t xml:space="preserve">1.1. Адрес сооружения с кадастровым номером 02:05:011002:56 - Российская Федерация, Республика Башкортостан, Аургазинский муниципальный район, Сельское поселение Уршакский сельсовет, </w:t>
      </w:r>
      <w:r>
        <w:rPr>
          <w:rFonts w:ascii="Times New Roman" w:hAnsi="Times New Roman" w:cs="Times New Roman"/>
          <w:sz w:val="24"/>
          <w:szCs w:val="24"/>
        </w:rPr>
        <w:t xml:space="preserve">село Староабсалямово, </w:t>
      </w:r>
      <w:r w:rsidRPr="00D45578">
        <w:rPr>
          <w:rFonts w:ascii="Times New Roman" w:hAnsi="Times New Roman" w:cs="Times New Roman"/>
          <w:sz w:val="24"/>
          <w:szCs w:val="24"/>
        </w:rPr>
        <w:t>территория Скотомогильник сооружение 1.</w:t>
      </w:r>
    </w:p>
    <w:p w:rsidR="00D45578" w:rsidRPr="00D45578" w:rsidRDefault="00D45578" w:rsidP="00D45578">
      <w:pPr>
        <w:tabs>
          <w:tab w:val="left" w:pos="98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578">
        <w:rPr>
          <w:rFonts w:ascii="Times New Roman" w:hAnsi="Times New Roman" w:cs="Times New Roman"/>
          <w:sz w:val="24"/>
          <w:szCs w:val="24"/>
        </w:rPr>
        <w:t xml:space="preserve">1.2. Адрес земельного участка с кадастровым номером 02:05:011002:55  - Российская Федерация, Республика Башкортостан, Аургазинский муниципальный район, Сельское поселение Уршакский сельсовет, </w:t>
      </w:r>
      <w:r>
        <w:rPr>
          <w:rFonts w:ascii="Times New Roman" w:hAnsi="Times New Roman" w:cs="Times New Roman"/>
          <w:sz w:val="24"/>
          <w:szCs w:val="24"/>
        </w:rPr>
        <w:t xml:space="preserve">село Староабсалямово, </w:t>
      </w:r>
      <w:r w:rsidRPr="00D45578">
        <w:rPr>
          <w:rFonts w:ascii="Times New Roman" w:hAnsi="Times New Roman" w:cs="Times New Roman"/>
          <w:sz w:val="24"/>
          <w:szCs w:val="24"/>
        </w:rPr>
        <w:t>территория Скотомогильник земельный участок 1.</w:t>
      </w:r>
    </w:p>
    <w:p w:rsidR="00D45578" w:rsidRDefault="00D45578" w:rsidP="00D45578">
      <w:pPr>
        <w:tabs>
          <w:tab w:val="left" w:pos="98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57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4557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4557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45578" w:rsidRPr="00D45578" w:rsidRDefault="00D45578" w:rsidP="00D45578">
      <w:pPr>
        <w:tabs>
          <w:tab w:val="left" w:pos="98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5578" w:rsidRPr="00D45578" w:rsidRDefault="00D45578" w:rsidP="00D45578">
      <w:pPr>
        <w:tabs>
          <w:tab w:val="left" w:pos="98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45578" w:rsidRPr="00D45578" w:rsidRDefault="00D45578" w:rsidP="00D45578">
      <w:pPr>
        <w:tabs>
          <w:tab w:val="left" w:pos="98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45578" w:rsidRPr="00D45578" w:rsidRDefault="00D45578" w:rsidP="00D45578">
      <w:pPr>
        <w:tabs>
          <w:tab w:val="left" w:pos="9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5578">
        <w:rPr>
          <w:rFonts w:ascii="Times New Roman" w:hAnsi="Times New Roman" w:cs="Times New Roman"/>
          <w:sz w:val="24"/>
          <w:szCs w:val="24"/>
        </w:rPr>
        <w:t xml:space="preserve">И.о. главы сельского поселения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5578">
        <w:rPr>
          <w:rFonts w:ascii="Times New Roman" w:hAnsi="Times New Roman" w:cs="Times New Roman"/>
          <w:sz w:val="24"/>
          <w:szCs w:val="24"/>
        </w:rPr>
        <w:t xml:space="preserve"> Г.Т. </w:t>
      </w:r>
      <w:proofErr w:type="spellStart"/>
      <w:r w:rsidRPr="00D45578">
        <w:rPr>
          <w:rFonts w:ascii="Times New Roman" w:hAnsi="Times New Roman" w:cs="Times New Roman"/>
          <w:sz w:val="24"/>
          <w:szCs w:val="24"/>
        </w:rPr>
        <w:t>Ишназарова</w:t>
      </w:r>
      <w:proofErr w:type="spellEnd"/>
    </w:p>
    <w:p w:rsidR="0038351A" w:rsidRPr="00D45578" w:rsidRDefault="0038351A" w:rsidP="00D45578">
      <w:pPr>
        <w:pStyle w:val="2"/>
        <w:spacing w:after="0" w:line="240" w:lineRule="auto"/>
        <w:rPr>
          <w:sz w:val="24"/>
          <w:szCs w:val="24"/>
        </w:rPr>
      </w:pPr>
    </w:p>
    <w:sectPr w:rsidR="0038351A" w:rsidRPr="00D45578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05974"/>
    <w:multiLevelType w:val="hybridMultilevel"/>
    <w:tmpl w:val="F6C0ACA0"/>
    <w:lvl w:ilvl="0" w:tplc="901055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912AAC"/>
    <w:multiLevelType w:val="hybridMultilevel"/>
    <w:tmpl w:val="61AEC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138E7"/>
    <w:multiLevelType w:val="hybridMultilevel"/>
    <w:tmpl w:val="4D042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8233998"/>
    <w:multiLevelType w:val="hybridMultilevel"/>
    <w:tmpl w:val="E8EC2F32"/>
    <w:lvl w:ilvl="0" w:tplc="36F4A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DB4"/>
    <w:rsid w:val="00067DC5"/>
    <w:rsid w:val="00093B66"/>
    <w:rsid w:val="000A46FB"/>
    <w:rsid w:val="000C2E0B"/>
    <w:rsid w:val="000C7BF6"/>
    <w:rsid w:val="000D1828"/>
    <w:rsid w:val="001047CF"/>
    <w:rsid w:val="001226A2"/>
    <w:rsid w:val="001432EA"/>
    <w:rsid w:val="001F2E98"/>
    <w:rsid w:val="001F62B1"/>
    <w:rsid w:val="00212DB4"/>
    <w:rsid w:val="002450E1"/>
    <w:rsid w:val="00261C80"/>
    <w:rsid w:val="002625E8"/>
    <w:rsid w:val="00267B85"/>
    <w:rsid w:val="002730BF"/>
    <w:rsid w:val="00274A82"/>
    <w:rsid w:val="002754C8"/>
    <w:rsid w:val="0028273E"/>
    <w:rsid w:val="00294709"/>
    <w:rsid w:val="002B3566"/>
    <w:rsid w:val="002C2258"/>
    <w:rsid w:val="002D0362"/>
    <w:rsid w:val="0030619D"/>
    <w:rsid w:val="00335BA1"/>
    <w:rsid w:val="003472E5"/>
    <w:rsid w:val="003761E9"/>
    <w:rsid w:val="0038351A"/>
    <w:rsid w:val="003D0E57"/>
    <w:rsid w:val="003E5374"/>
    <w:rsid w:val="004072EC"/>
    <w:rsid w:val="00492512"/>
    <w:rsid w:val="004E622A"/>
    <w:rsid w:val="004F13D7"/>
    <w:rsid w:val="00513ED6"/>
    <w:rsid w:val="005340B4"/>
    <w:rsid w:val="0053640A"/>
    <w:rsid w:val="00544283"/>
    <w:rsid w:val="005555AB"/>
    <w:rsid w:val="005C5578"/>
    <w:rsid w:val="005D3DD6"/>
    <w:rsid w:val="00602421"/>
    <w:rsid w:val="00673E89"/>
    <w:rsid w:val="0068370B"/>
    <w:rsid w:val="006921A3"/>
    <w:rsid w:val="006A15DB"/>
    <w:rsid w:val="006E7EA1"/>
    <w:rsid w:val="007021BF"/>
    <w:rsid w:val="00702646"/>
    <w:rsid w:val="00741407"/>
    <w:rsid w:val="00751DE5"/>
    <w:rsid w:val="00773B33"/>
    <w:rsid w:val="007B41E0"/>
    <w:rsid w:val="007C36D2"/>
    <w:rsid w:val="007D24B5"/>
    <w:rsid w:val="00830EFC"/>
    <w:rsid w:val="008A0E46"/>
    <w:rsid w:val="008B005E"/>
    <w:rsid w:val="008C7F1C"/>
    <w:rsid w:val="009645B7"/>
    <w:rsid w:val="009719DD"/>
    <w:rsid w:val="00976248"/>
    <w:rsid w:val="00987768"/>
    <w:rsid w:val="009958DE"/>
    <w:rsid w:val="009A6834"/>
    <w:rsid w:val="009E37C0"/>
    <w:rsid w:val="00A424C0"/>
    <w:rsid w:val="00AB3F1F"/>
    <w:rsid w:val="00AB4D26"/>
    <w:rsid w:val="00AC4024"/>
    <w:rsid w:val="00AF638D"/>
    <w:rsid w:val="00B11F4C"/>
    <w:rsid w:val="00B121CF"/>
    <w:rsid w:val="00B209A4"/>
    <w:rsid w:val="00B47517"/>
    <w:rsid w:val="00B50D6F"/>
    <w:rsid w:val="00B6042B"/>
    <w:rsid w:val="00B7485A"/>
    <w:rsid w:val="00B80F15"/>
    <w:rsid w:val="00B8283A"/>
    <w:rsid w:val="00B849C1"/>
    <w:rsid w:val="00B91344"/>
    <w:rsid w:val="00BE653C"/>
    <w:rsid w:val="00BF4BF4"/>
    <w:rsid w:val="00C034A6"/>
    <w:rsid w:val="00C408B9"/>
    <w:rsid w:val="00C549B0"/>
    <w:rsid w:val="00CA5853"/>
    <w:rsid w:val="00CB1DA5"/>
    <w:rsid w:val="00CD0446"/>
    <w:rsid w:val="00CD7799"/>
    <w:rsid w:val="00D3610F"/>
    <w:rsid w:val="00D45578"/>
    <w:rsid w:val="00D75D70"/>
    <w:rsid w:val="00D96FFD"/>
    <w:rsid w:val="00DA7AB5"/>
    <w:rsid w:val="00DB32B5"/>
    <w:rsid w:val="00DD71FC"/>
    <w:rsid w:val="00E43AEA"/>
    <w:rsid w:val="00E81E80"/>
    <w:rsid w:val="00E95803"/>
    <w:rsid w:val="00ED1979"/>
    <w:rsid w:val="00ED4314"/>
    <w:rsid w:val="00F04E7D"/>
    <w:rsid w:val="00F40DD0"/>
    <w:rsid w:val="00F41306"/>
    <w:rsid w:val="00F77400"/>
    <w:rsid w:val="00F80CA7"/>
    <w:rsid w:val="00F825C0"/>
    <w:rsid w:val="00F92895"/>
    <w:rsid w:val="00FB43F2"/>
    <w:rsid w:val="00FB72ED"/>
    <w:rsid w:val="00FC190B"/>
    <w:rsid w:val="00FE6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6F"/>
  </w:style>
  <w:style w:type="paragraph" w:styleId="1">
    <w:name w:val="heading 1"/>
    <w:basedOn w:val="a"/>
    <w:next w:val="a"/>
    <w:link w:val="10"/>
    <w:uiPriority w:val="9"/>
    <w:qFormat/>
    <w:rsid w:val="00C034A6"/>
    <w:pPr>
      <w:keepNext/>
      <w:tabs>
        <w:tab w:val="left" w:pos="989"/>
      </w:tabs>
      <w:spacing w:line="240" w:lineRule="auto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6FFD"/>
    <w:pPr>
      <w:keepNext/>
      <w:jc w:val="center"/>
      <w:outlineLvl w:val="1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8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34A6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6FFD"/>
    <w:rPr>
      <w:rFonts w:ascii="Times New Roman" w:hAnsi="Times New Roman" w:cs="Times New Roman"/>
      <w:b/>
    </w:rPr>
  </w:style>
  <w:style w:type="paragraph" w:styleId="a6">
    <w:name w:val="Body Text"/>
    <w:basedOn w:val="a"/>
    <w:link w:val="a7"/>
    <w:uiPriority w:val="99"/>
    <w:unhideWhenUsed/>
    <w:rsid w:val="00B47517"/>
    <w:pPr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B47517"/>
    <w:rPr>
      <w:rFonts w:ascii="Times New Roman" w:hAnsi="Times New Roman" w:cs="Times New Roman"/>
      <w:b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702646"/>
    <w:pPr>
      <w:tabs>
        <w:tab w:val="left" w:pos="989"/>
      </w:tabs>
      <w:spacing w:line="240" w:lineRule="auto"/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rsid w:val="00702646"/>
    <w:rPr>
      <w:rFonts w:ascii="Times New Roman" w:hAnsi="Times New Roman" w:cs="Times New Roman"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1047CF"/>
    <w:pPr>
      <w:tabs>
        <w:tab w:val="left" w:pos="989"/>
      </w:tabs>
      <w:spacing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047C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34A6"/>
    <w:pPr>
      <w:keepNext/>
      <w:tabs>
        <w:tab w:val="left" w:pos="989"/>
      </w:tabs>
      <w:spacing w:line="240" w:lineRule="auto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6FFD"/>
    <w:pPr>
      <w:keepNext/>
      <w:jc w:val="center"/>
      <w:outlineLvl w:val="1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8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34A6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6FFD"/>
    <w:rPr>
      <w:rFonts w:ascii="Times New Roman" w:hAnsi="Times New Roman" w:cs="Times New Roman"/>
      <w:b/>
    </w:rPr>
  </w:style>
  <w:style w:type="paragraph" w:styleId="a6">
    <w:name w:val="Body Text"/>
    <w:basedOn w:val="a"/>
    <w:link w:val="a7"/>
    <w:uiPriority w:val="99"/>
    <w:unhideWhenUsed/>
    <w:rsid w:val="00B47517"/>
    <w:pPr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B47517"/>
    <w:rPr>
      <w:rFonts w:ascii="Times New Roman" w:hAnsi="Times New Roman" w:cs="Times New Roman"/>
      <w:b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702646"/>
    <w:pPr>
      <w:tabs>
        <w:tab w:val="left" w:pos="989"/>
      </w:tabs>
      <w:spacing w:line="240" w:lineRule="auto"/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rsid w:val="00702646"/>
    <w:rPr>
      <w:rFonts w:ascii="Times New Roman" w:hAnsi="Times New Roman" w:cs="Times New Roman"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1047CF"/>
    <w:pPr>
      <w:tabs>
        <w:tab w:val="left" w:pos="989"/>
      </w:tabs>
      <w:spacing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047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DADD4-6F9D-4762-AE9B-CB0CE64C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Уршак</cp:lastModifiedBy>
  <cp:revision>3</cp:revision>
  <cp:lastPrinted>2019-07-02T05:29:00Z</cp:lastPrinted>
  <dcterms:created xsi:type="dcterms:W3CDTF">2019-07-02T05:24:00Z</dcterms:created>
  <dcterms:modified xsi:type="dcterms:W3CDTF">2019-07-02T05:29:00Z</dcterms:modified>
</cp:coreProperties>
</file>