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99" w:rsidRPr="00CD7566" w:rsidRDefault="00CD7566" w:rsidP="00CD7566">
      <w:pPr>
        <w:tabs>
          <w:tab w:val="left" w:pos="385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D7566">
        <w:rPr>
          <w:rFonts w:ascii="Times New Roman" w:hAnsi="Times New Roman"/>
          <w:b/>
          <w:sz w:val="28"/>
          <w:szCs w:val="28"/>
        </w:rPr>
        <w:t>ПРОЕКТ</w:t>
      </w:r>
    </w:p>
    <w:p w:rsidR="009F5999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CD7566" w:rsidRDefault="00CD7566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CD7566" w:rsidRPr="00942ECF" w:rsidRDefault="00CD7566" w:rsidP="00942EC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942ECF">
        <w:rPr>
          <w:b/>
          <w:sz w:val="28"/>
          <w:szCs w:val="28"/>
        </w:rPr>
        <w:t xml:space="preserve">Об утверждении Порядка предоставления в прокуратуру </w:t>
      </w:r>
      <w:r w:rsidR="00067F88">
        <w:rPr>
          <w:b/>
          <w:sz w:val="28"/>
          <w:szCs w:val="28"/>
        </w:rPr>
        <w:t xml:space="preserve">Аургазинского </w:t>
      </w:r>
      <w:r w:rsidRPr="00942ECF">
        <w:rPr>
          <w:b/>
          <w:sz w:val="28"/>
          <w:szCs w:val="28"/>
        </w:rPr>
        <w:t>района принятых нормативных правовых актов, а также их проектов для проведения антикоррупционной экспертизы</w:t>
      </w:r>
    </w:p>
    <w:p w:rsidR="00CD7566" w:rsidRPr="00CD7566" w:rsidRDefault="00CD7566" w:rsidP="00CD756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F80BBE" w:rsidRPr="00CD7566" w:rsidRDefault="009F5999" w:rsidP="00CD756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CD7566">
        <w:rPr>
          <w:sz w:val="28"/>
          <w:szCs w:val="28"/>
        </w:rPr>
        <w:t xml:space="preserve">Руководствуясь Федеральным законом от 17.07.2009 №172-ФЗ «Об антикоррупционной экспертизе нормативных правовых актов и проектов нормативных правовых актов», в соответствии с Уставом </w:t>
      </w:r>
      <w:r w:rsidR="00CD7566">
        <w:rPr>
          <w:sz w:val="28"/>
          <w:szCs w:val="28"/>
        </w:rPr>
        <w:t>сельского поселения Уршакский сельсовет муниципального района Аургазинский район Республики Башкортостан</w:t>
      </w:r>
      <w:r w:rsidRPr="00CD7566">
        <w:rPr>
          <w:sz w:val="28"/>
          <w:szCs w:val="28"/>
        </w:rPr>
        <w:t xml:space="preserve"> сельского поселения </w:t>
      </w:r>
      <w:r w:rsidR="00461471" w:rsidRPr="00CD7566">
        <w:rPr>
          <w:sz w:val="28"/>
          <w:szCs w:val="28"/>
        </w:rPr>
        <w:t xml:space="preserve">                                                             </w:t>
      </w:r>
      <w:r w:rsidRPr="00CD7566">
        <w:rPr>
          <w:rStyle w:val="a4"/>
          <w:b w:val="0"/>
          <w:sz w:val="28"/>
          <w:szCs w:val="28"/>
        </w:rPr>
        <w:t>ПОСТАНОВЛЯЮ:</w:t>
      </w:r>
    </w:p>
    <w:p w:rsidR="00942ECF" w:rsidRDefault="009F5999" w:rsidP="00CD75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566">
        <w:rPr>
          <w:sz w:val="28"/>
          <w:szCs w:val="28"/>
        </w:rPr>
        <w:t xml:space="preserve">          1. Утвердить Порядок предоставления в прокуратуру </w:t>
      </w:r>
      <w:r w:rsidR="00067F88">
        <w:rPr>
          <w:sz w:val="28"/>
          <w:szCs w:val="28"/>
        </w:rPr>
        <w:t xml:space="preserve">Аургазинского </w:t>
      </w:r>
      <w:r w:rsidR="00CD7566">
        <w:rPr>
          <w:sz w:val="28"/>
          <w:szCs w:val="28"/>
        </w:rPr>
        <w:t xml:space="preserve">района </w:t>
      </w:r>
      <w:r w:rsidRPr="00CD7566">
        <w:rPr>
          <w:sz w:val="28"/>
          <w:szCs w:val="28"/>
        </w:rPr>
        <w:t xml:space="preserve">нормативных правовых актов и  проектов нормативных  правовых актов  сельского поселения  </w:t>
      </w:r>
      <w:r w:rsidR="00CD7566">
        <w:rPr>
          <w:sz w:val="28"/>
          <w:szCs w:val="28"/>
        </w:rPr>
        <w:t>Уршакский сельсовет муниципального района Аургазинский район Республики Башкортостан</w:t>
      </w:r>
      <w:r w:rsidR="00CD7566" w:rsidRPr="00CD7566">
        <w:rPr>
          <w:sz w:val="28"/>
          <w:szCs w:val="28"/>
        </w:rPr>
        <w:t xml:space="preserve"> </w:t>
      </w:r>
      <w:r w:rsidRPr="00CD7566">
        <w:rPr>
          <w:sz w:val="28"/>
          <w:szCs w:val="28"/>
        </w:rPr>
        <w:t xml:space="preserve">для проведения </w:t>
      </w:r>
      <w:r w:rsidRPr="00942ECF">
        <w:rPr>
          <w:sz w:val="28"/>
          <w:szCs w:val="28"/>
        </w:rPr>
        <w:t xml:space="preserve">антикоррупционной экспертизы согласно </w:t>
      </w:r>
      <w:r w:rsidR="00067F88">
        <w:rPr>
          <w:sz w:val="28"/>
          <w:szCs w:val="28"/>
        </w:rPr>
        <w:t>П</w:t>
      </w:r>
      <w:r w:rsidRPr="00942ECF">
        <w:rPr>
          <w:sz w:val="28"/>
          <w:szCs w:val="28"/>
        </w:rPr>
        <w:t>риложению.</w:t>
      </w:r>
      <w:r w:rsidR="00F80BBE" w:rsidRPr="00942ECF">
        <w:rPr>
          <w:sz w:val="28"/>
          <w:szCs w:val="28"/>
        </w:rPr>
        <w:br/>
      </w:r>
      <w:r w:rsidR="00F80BBE" w:rsidRPr="00942ECF">
        <w:rPr>
          <w:sz w:val="28"/>
          <w:szCs w:val="28"/>
        </w:rPr>
        <w:tab/>
        <w:t xml:space="preserve">2. </w:t>
      </w:r>
      <w:r w:rsidR="00942ECF" w:rsidRPr="00942ECF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Уршакский  сельсовет муниципального района Аургазинский район Республики Башкортостан в сети «Интернет» </w:t>
      </w:r>
      <w:hyperlink r:id="rId6" w:history="1">
        <w:r w:rsidR="00942ECF" w:rsidRPr="00942ECF">
          <w:rPr>
            <w:rStyle w:val="a5"/>
            <w:sz w:val="28"/>
            <w:szCs w:val="28"/>
          </w:rPr>
          <w:t>http://www.ursaksky.ru</w:t>
        </w:r>
      </w:hyperlink>
      <w:r w:rsidR="00942ECF" w:rsidRPr="00942ECF">
        <w:rPr>
          <w:sz w:val="28"/>
          <w:szCs w:val="28"/>
        </w:rPr>
        <w:t>.</w:t>
      </w:r>
    </w:p>
    <w:p w:rsidR="00067F88" w:rsidRDefault="00067F88" w:rsidP="00CD75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461012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F80BBE" w:rsidRPr="00CD7566" w:rsidRDefault="00F80BBE" w:rsidP="00CD75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566">
        <w:rPr>
          <w:sz w:val="28"/>
          <w:szCs w:val="28"/>
        </w:rPr>
        <w:tab/>
      </w:r>
      <w:r w:rsidR="00067F88">
        <w:rPr>
          <w:sz w:val="28"/>
          <w:szCs w:val="28"/>
        </w:rPr>
        <w:t>4</w:t>
      </w:r>
      <w:r w:rsidRPr="00CD7566">
        <w:rPr>
          <w:sz w:val="28"/>
          <w:szCs w:val="28"/>
        </w:rPr>
        <w:t xml:space="preserve">. Контроль за исполнением постановления </w:t>
      </w:r>
      <w:r w:rsidR="00461471" w:rsidRPr="00CD7566">
        <w:rPr>
          <w:sz w:val="28"/>
          <w:szCs w:val="28"/>
        </w:rPr>
        <w:t>оставляю за собой.</w:t>
      </w:r>
    </w:p>
    <w:p w:rsidR="009F5999" w:rsidRDefault="009F5999" w:rsidP="00CD7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2ECF" w:rsidRDefault="00942ECF" w:rsidP="00CD7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80BBE" w:rsidRPr="00CD7566" w:rsidRDefault="00F80BBE" w:rsidP="00CD7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F5999" w:rsidRDefault="00F80BBE" w:rsidP="00CD7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7566">
        <w:rPr>
          <w:rFonts w:ascii="Times New Roman" w:hAnsi="Times New Roman"/>
          <w:sz w:val="28"/>
          <w:szCs w:val="28"/>
        </w:rPr>
        <w:t>Глава сельского поселения</w:t>
      </w:r>
      <w:r w:rsidRPr="00CD7566">
        <w:rPr>
          <w:rFonts w:ascii="Times New Roman" w:hAnsi="Times New Roman"/>
          <w:sz w:val="28"/>
          <w:szCs w:val="28"/>
        </w:rPr>
        <w:tab/>
      </w:r>
      <w:r w:rsidRPr="00CD7566">
        <w:rPr>
          <w:rFonts w:ascii="Times New Roman" w:hAnsi="Times New Roman"/>
          <w:sz w:val="28"/>
          <w:szCs w:val="28"/>
        </w:rPr>
        <w:tab/>
      </w:r>
      <w:r w:rsidR="00942ECF">
        <w:rPr>
          <w:rFonts w:ascii="Times New Roman" w:hAnsi="Times New Roman"/>
          <w:sz w:val="28"/>
          <w:szCs w:val="28"/>
        </w:rPr>
        <w:t xml:space="preserve">              </w:t>
      </w:r>
      <w:r w:rsidRPr="00CD7566">
        <w:rPr>
          <w:rFonts w:ascii="Times New Roman" w:hAnsi="Times New Roman"/>
          <w:sz w:val="28"/>
          <w:szCs w:val="28"/>
        </w:rPr>
        <w:tab/>
      </w:r>
      <w:r w:rsidRPr="00CD7566">
        <w:rPr>
          <w:rFonts w:ascii="Times New Roman" w:hAnsi="Times New Roman"/>
          <w:sz w:val="28"/>
          <w:szCs w:val="28"/>
        </w:rPr>
        <w:tab/>
      </w:r>
      <w:r w:rsidRPr="00CD7566">
        <w:rPr>
          <w:rFonts w:ascii="Times New Roman" w:hAnsi="Times New Roman"/>
          <w:sz w:val="28"/>
          <w:szCs w:val="28"/>
        </w:rPr>
        <w:tab/>
      </w:r>
      <w:r w:rsidR="00461471" w:rsidRPr="00CD7566">
        <w:rPr>
          <w:rFonts w:ascii="Times New Roman" w:hAnsi="Times New Roman"/>
          <w:sz w:val="28"/>
          <w:szCs w:val="28"/>
        </w:rPr>
        <w:t>Р.</w:t>
      </w:r>
      <w:r w:rsidR="00CD7566">
        <w:rPr>
          <w:rFonts w:ascii="Times New Roman" w:hAnsi="Times New Roman"/>
          <w:sz w:val="28"/>
          <w:szCs w:val="28"/>
        </w:rPr>
        <w:t>И</w:t>
      </w:r>
      <w:r w:rsidR="00461471" w:rsidRPr="00CD7566">
        <w:rPr>
          <w:rFonts w:ascii="Times New Roman" w:hAnsi="Times New Roman"/>
          <w:sz w:val="28"/>
          <w:szCs w:val="28"/>
        </w:rPr>
        <w:t xml:space="preserve">. </w:t>
      </w:r>
      <w:r w:rsidR="00CD7566">
        <w:rPr>
          <w:rFonts w:ascii="Times New Roman" w:hAnsi="Times New Roman"/>
          <w:sz w:val="28"/>
          <w:szCs w:val="28"/>
        </w:rPr>
        <w:t>Абдрахманов</w:t>
      </w:r>
    </w:p>
    <w:p w:rsidR="00067F88" w:rsidRDefault="00067F88" w:rsidP="00CD7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7F88" w:rsidRDefault="00067F88" w:rsidP="00CD7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7F88" w:rsidRPr="00067F88" w:rsidRDefault="00067F88" w:rsidP="00CD7566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67F88">
        <w:rPr>
          <w:rFonts w:ascii="Times New Roman" w:hAnsi="Times New Roman"/>
          <w:sz w:val="20"/>
          <w:szCs w:val="20"/>
        </w:rPr>
        <w:t>Исп. Ишназарова  Г.Т. (834745) 2-71-31</w:t>
      </w:r>
    </w:p>
    <w:p w:rsidR="009F5999" w:rsidRPr="00F80BBE" w:rsidRDefault="009F5999" w:rsidP="00461471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  <w:r w:rsidRPr="00F80BBE">
        <w:rPr>
          <w:sz w:val="26"/>
          <w:szCs w:val="26"/>
        </w:rPr>
        <w:lastRenderedPageBreak/>
        <w:t>Приложение</w:t>
      </w:r>
    </w:p>
    <w:p w:rsidR="00067F88" w:rsidRDefault="00B47C9A" w:rsidP="00942ECF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к п</w:t>
      </w:r>
      <w:r w:rsidR="009F5999" w:rsidRPr="00F80BBE">
        <w:rPr>
          <w:sz w:val="26"/>
          <w:szCs w:val="26"/>
        </w:rPr>
        <w:t>остановлению</w:t>
      </w:r>
      <w:r w:rsidR="00942ECF">
        <w:rPr>
          <w:sz w:val="26"/>
          <w:szCs w:val="26"/>
        </w:rPr>
        <w:t xml:space="preserve"> </w:t>
      </w:r>
    </w:p>
    <w:p w:rsidR="00942ECF" w:rsidRDefault="00067F88" w:rsidP="00942ECF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сельского поселения</w:t>
      </w:r>
    </w:p>
    <w:p w:rsidR="00067F88" w:rsidRDefault="00067F88" w:rsidP="00942ECF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Уршакский сельсовет </w:t>
      </w:r>
    </w:p>
    <w:p w:rsidR="00067F88" w:rsidRDefault="00067F88" w:rsidP="00942ECF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МР Аургазинский район РБ</w:t>
      </w:r>
    </w:p>
    <w:p w:rsidR="009F5999" w:rsidRPr="00F80BBE" w:rsidRDefault="009F5999" w:rsidP="00461471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F80BBE">
        <w:rPr>
          <w:sz w:val="26"/>
          <w:szCs w:val="26"/>
        </w:rPr>
        <w:t>от</w:t>
      </w:r>
      <w:r w:rsidR="00F80BBE">
        <w:rPr>
          <w:sz w:val="26"/>
          <w:szCs w:val="26"/>
        </w:rPr>
        <w:t xml:space="preserve"> </w:t>
      </w:r>
      <w:r w:rsidR="00942ECF">
        <w:rPr>
          <w:sz w:val="26"/>
          <w:szCs w:val="26"/>
        </w:rPr>
        <w:t>____</w:t>
      </w:r>
      <w:r w:rsidRPr="00F80BBE">
        <w:rPr>
          <w:sz w:val="26"/>
          <w:szCs w:val="26"/>
        </w:rPr>
        <w:t xml:space="preserve">  № </w:t>
      </w:r>
      <w:r w:rsidR="00942ECF">
        <w:rPr>
          <w:sz w:val="26"/>
          <w:szCs w:val="26"/>
        </w:rPr>
        <w:t>____</w:t>
      </w:r>
    </w:p>
    <w:p w:rsidR="009F5999" w:rsidRPr="00F80BBE" w:rsidRDefault="009F5999" w:rsidP="004614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B47C9A" w:rsidRDefault="00B47C9A" w:rsidP="0046147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067F88" w:rsidRDefault="00067F88" w:rsidP="00067F88">
      <w:pPr>
        <w:numPr>
          <w:ilvl w:val="0"/>
          <w:numId w:val="3"/>
        </w:numPr>
        <w:suppressAutoHyphens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67F8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67F88" w:rsidRPr="00067F88" w:rsidRDefault="00067F88" w:rsidP="00067F88">
      <w:pPr>
        <w:suppressAutoHyphens/>
        <w:spacing w:after="0" w:line="360" w:lineRule="atLeast"/>
        <w:ind w:left="720"/>
        <w:rPr>
          <w:rFonts w:ascii="Times New Roman" w:hAnsi="Times New Roman"/>
          <w:b/>
          <w:sz w:val="28"/>
          <w:szCs w:val="28"/>
        </w:rPr>
      </w:pPr>
    </w:p>
    <w:p w:rsidR="00067F88" w:rsidRPr="00067F88" w:rsidRDefault="00067F88" w:rsidP="00FD5DE0">
      <w:pPr>
        <w:pStyle w:val="a8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67F88">
        <w:rPr>
          <w:rFonts w:ascii="Times New Roman" w:hAnsi="Times New Roman"/>
          <w:sz w:val="28"/>
          <w:szCs w:val="28"/>
        </w:rPr>
        <w:t xml:space="preserve">1.1. Настоящий Порядок предоставления в прокуратуру </w:t>
      </w:r>
      <w:r>
        <w:rPr>
          <w:rFonts w:ascii="Times New Roman" w:hAnsi="Times New Roman"/>
          <w:sz w:val="28"/>
          <w:szCs w:val="28"/>
        </w:rPr>
        <w:t>Аургазинского</w:t>
      </w:r>
      <w:r w:rsidRPr="00067F88">
        <w:rPr>
          <w:rFonts w:ascii="Times New Roman" w:hAnsi="Times New Roman"/>
          <w:sz w:val="28"/>
          <w:szCs w:val="28"/>
        </w:rPr>
        <w:t xml:space="preserve"> района нормативных правовых актов и проектов нормативных правовых актов для проведения антикоррупционной экспертизы (далее Порядок) разработан в соответствии с п. 1 ст. 6 Федерального закона от 25.12.2008 № 273-ФЗ «О противодействии коррупции», п. 1 ч. 1, ч. 2 ст.3 Федерального закона от 17.07.2009 № 172-ФЗ «Об антикоррупционной экспертизе нормативных правовых актов и проектов нормативных правовых актов» для организации взаимодействия</w:t>
      </w:r>
      <w:r>
        <w:rPr>
          <w:rFonts w:ascii="Times New Roman" w:hAnsi="Times New Roman"/>
          <w:sz w:val="28"/>
          <w:szCs w:val="28"/>
        </w:rPr>
        <w:t xml:space="preserve"> сельского поселения Уршакский сельсовет муниципального района Аургазинский район Республики Башкортостан</w:t>
      </w:r>
      <w:r w:rsidRPr="00067F88">
        <w:rPr>
          <w:rFonts w:ascii="Times New Roman" w:hAnsi="Times New Roman"/>
          <w:sz w:val="28"/>
          <w:szCs w:val="28"/>
        </w:rPr>
        <w:t>, 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067F88">
        <w:rPr>
          <w:rFonts w:ascii="Times New Roman" w:hAnsi="Times New Roman"/>
          <w:sz w:val="28"/>
          <w:szCs w:val="28"/>
        </w:rPr>
        <w:t xml:space="preserve"> принимать муниципальные нормативные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F88">
        <w:rPr>
          <w:rFonts w:ascii="Times New Roman" w:hAnsi="Times New Roman"/>
          <w:sz w:val="28"/>
          <w:szCs w:val="28"/>
        </w:rPr>
        <w:t xml:space="preserve">правовые акты и прокуратуры </w:t>
      </w:r>
      <w:r>
        <w:rPr>
          <w:rFonts w:ascii="Times New Roman" w:hAnsi="Times New Roman"/>
          <w:sz w:val="28"/>
          <w:szCs w:val="28"/>
        </w:rPr>
        <w:t xml:space="preserve">Аургазинского </w:t>
      </w:r>
      <w:r w:rsidRPr="00067F88">
        <w:rPr>
          <w:rFonts w:ascii="Times New Roman" w:hAnsi="Times New Roman"/>
          <w:sz w:val="28"/>
          <w:szCs w:val="28"/>
        </w:rPr>
        <w:t>района, целью которого является оказание органам местного самоуправления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закона, коррупциогенных факторов и их последующего устранения.</w:t>
      </w:r>
    </w:p>
    <w:p w:rsidR="00067F88" w:rsidRPr="00067F88" w:rsidRDefault="00067F88" w:rsidP="00FD5DE0">
      <w:pPr>
        <w:pStyle w:val="a8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67F88">
        <w:rPr>
          <w:rFonts w:ascii="Times New Roman" w:hAnsi="Times New Roman"/>
          <w:sz w:val="28"/>
          <w:szCs w:val="28"/>
        </w:rPr>
        <w:t>1.2. Под нормативными правовыми актами понимаются принятые орган</w:t>
      </w:r>
      <w:r>
        <w:rPr>
          <w:rFonts w:ascii="Times New Roman" w:hAnsi="Times New Roman"/>
          <w:sz w:val="28"/>
          <w:szCs w:val="28"/>
        </w:rPr>
        <w:t>ом</w:t>
      </w:r>
      <w:r w:rsidRPr="00067F88">
        <w:rPr>
          <w:rFonts w:ascii="Times New Roman" w:hAnsi="Times New Roman"/>
          <w:sz w:val="28"/>
          <w:szCs w:val="28"/>
        </w:rPr>
        <w:t xml:space="preserve"> местного самоуправления документы, устанавливающие правовые нормы (правила поведения), обязательные для неопределенного круга лиц, рассчитанные на неоднократное применение, направленные на создание, урегулирование, изменение или прекращение общественных отношений, действующие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67F88">
        <w:rPr>
          <w:rFonts w:ascii="Times New Roman" w:hAnsi="Times New Roman"/>
          <w:sz w:val="28"/>
          <w:szCs w:val="28"/>
        </w:rPr>
        <w:t xml:space="preserve"> вне зависимости от существования конкретных правоотношений, предусмотренных таким документом.</w:t>
      </w:r>
    </w:p>
    <w:p w:rsidR="00067F88" w:rsidRPr="00067F88" w:rsidRDefault="00067F88" w:rsidP="00FD5DE0">
      <w:pPr>
        <w:pStyle w:val="a8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67F88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F88">
        <w:rPr>
          <w:rFonts w:ascii="Times New Roman" w:hAnsi="Times New Roman"/>
          <w:sz w:val="28"/>
          <w:szCs w:val="28"/>
        </w:rPr>
        <w:t>Под проектом нормативного правового акта понимается документ, содержащий предварительный текст нормативного правового акта,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самоуправления.</w:t>
      </w:r>
    </w:p>
    <w:p w:rsidR="00067F88" w:rsidRPr="00067F88" w:rsidRDefault="00067F88" w:rsidP="00FD5DE0">
      <w:pPr>
        <w:pStyle w:val="a8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67F88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F88">
        <w:rPr>
          <w:rFonts w:ascii="Times New Roman" w:hAnsi="Times New Roman"/>
          <w:sz w:val="28"/>
          <w:szCs w:val="28"/>
        </w:rPr>
        <w:t xml:space="preserve">Все нормативные правовые акты (проекты нормативных правовых актов)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067F88">
        <w:rPr>
          <w:rFonts w:ascii="Times New Roman" w:hAnsi="Times New Roman"/>
          <w:sz w:val="28"/>
          <w:szCs w:val="28"/>
        </w:rPr>
        <w:t xml:space="preserve"> в обязательном порядке подлежат проверке на соответствие законодательству и антикоррупционной экспертизе, проводимых прокуратурой.  </w:t>
      </w:r>
    </w:p>
    <w:p w:rsidR="00067F88" w:rsidRPr="00067F88" w:rsidRDefault="00067F88" w:rsidP="00FD5DE0">
      <w:pPr>
        <w:pStyle w:val="a8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67F8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067F88">
        <w:rPr>
          <w:rFonts w:ascii="Times New Roman" w:hAnsi="Times New Roman"/>
          <w:sz w:val="28"/>
          <w:szCs w:val="28"/>
        </w:rPr>
        <w:t xml:space="preserve">. Глава администрации назначает ответственное лицо за своевременное направление в прокуратуру </w:t>
      </w:r>
      <w:r>
        <w:rPr>
          <w:rFonts w:ascii="Times New Roman" w:hAnsi="Times New Roman"/>
          <w:sz w:val="28"/>
          <w:szCs w:val="28"/>
        </w:rPr>
        <w:t>Аургазинского</w:t>
      </w:r>
      <w:r w:rsidRPr="00067F88">
        <w:rPr>
          <w:rFonts w:ascii="Times New Roman" w:hAnsi="Times New Roman"/>
          <w:sz w:val="28"/>
          <w:szCs w:val="28"/>
        </w:rPr>
        <w:t xml:space="preserve"> района нормативных правовых актов, а также их проектов.</w:t>
      </w:r>
    </w:p>
    <w:p w:rsidR="00067F88" w:rsidRPr="00067F88" w:rsidRDefault="00067F88" w:rsidP="00067F8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67F88" w:rsidRPr="00067F88" w:rsidRDefault="00067F88" w:rsidP="00067F8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67F88">
        <w:rPr>
          <w:rFonts w:ascii="Times New Roman" w:hAnsi="Times New Roman"/>
          <w:b/>
          <w:sz w:val="28"/>
          <w:szCs w:val="28"/>
        </w:rPr>
        <w:t>2. Порядок предоставления принятых нормативных правовых актов, а также их проектов для проведения правовой и антикоррупционной экспертизы</w:t>
      </w:r>
    </w:p>
    <w:p w:rsidR="00067F88" w:rsidRPr="00067F88" w:rsidRDefault="00067F88" w:rsidP="00067F8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067F88" w:rsidRPr="00067F88" w:rsidRDefault="00067F88" w:rsidP="00FD5DE0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F88">
        <w:rPr>
          <w:rFonts w:ascii="Times New Roman" w:hAnsi="Times New Roman"/>
          <w:sz w:val="28"/>
          <w:szCs w:val="28"/>
        </w:rPr>
        <w:t xml:space="preserve">2.1. Ответственное лицо, на которого возложены соответствующие обязанности, направляет в прокуратуру </w:t>
      </w:r>
      <w:r>
        <w:rPr>
          <w:rFonts w:ascii="Times New Roman" w:hAnsi="Times New Roman"/>
          <w:sz w:val="28"/>
          <w:szCs w:val="28"/>
        </w:rPr>
        <w:t>Аургазинского</w:t>
      </w:r>
      <w:r w:rsidRPr="00067F88">
        <w:rPr>
          <w:rFonts w:ascii="Times New Roman" w:hAnsi="Times New Roman"/>
          <w:sz w:val="28"/>
          <w:szCs w:val="28"/>
        </w:rPr>
        <w:t xml:space="preserve"> района все нормативные правовые акты, а также их проекты.</w:t>
      </w:r>
    </w:p>
    <w:p w:rsidR="00FD5DE0" w:rsidRPr="00FD5DE0" w:rsidRDefault="00067F88" w:rsidP="00FD5DE0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F88">
        <w:rPr>
          <w:rFonts w:ascii="Times New Roman" w:hAnsi="Times New Roman"/>
          <w:sz w:val="28"/>
          <w:szCs w:val="28"/>
        </w:rPr>
        <w:t>Нормативные правовые акты, принятые орган</w:t>
      </w:r>
      <w:r>
        <w:rPr>
          <w:rFonts w:ascii="Times New Roman" w:hAnsi="Times New Roman"/>
          <w:sz w:val="28"/>
          <w:szCs w:val="28"/>
        </w:rPr>
        <w:t>ом</w:t>
      </w:r>
      <w:r w:rsidRPr="00067F88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FD5DE0" w:rsidRPr="00FD5DE0">
        <w:rPr>
          <w:rFonts w:ascii="Times New Roman" w:hAnsi="Times New Roman"/>
          <w:sz w:val="28"/>
          <w:szCs w:val="28"/>
        </w:rPr>
        <w:t xml:space="preserve"> до 15 числа текущего месяца</w:t>
      </w:r>
      <w:r w:rsidRPr="00067F88">
        <w:rPr>
          <w:rFonts w:ascii="Times New Roman" w:hAnsi="Times New Roman"/>
          <w:sz w:val="28"/>
          <w:szCs w:val="28"/>
        </w:rPr>
        <w:t xml:space="preserve">, предоставляются в прокуратуру </w:t>
      </w:r>
      <w:r w:rsidR="00FD5DE0">
        <w:rPr>
          <w:rFonts w:ascii="Times New Roman" w:hAnsi="Times New Roman"/>
          <w:sz w:val="28"/>
          <w:szCs w:val="28"/>
        </w:rPr>
        <w:t xml:space="preserve">Аургазинского </w:t>
      </w:r>
      <w:r w:rsidRPr="00067F88">
        <w:rPr>
          <w:rFonts w:ascii="Times New Roman" w:hAnsi="Times New Roman"/>
          <w:sz w:val="28"/>
          <w:szCs w:val="28"/>
        </w:rPr>
        <w:t xml:space="preserve">района </w:t>
      </w:r>
      <w:r w:rsidR="00FD5DE0" w:rsidRPr="00FD5DE0">
        <w:rPr>
          <w:rFonts w:ascii="Times New Roman" w:hAnsi="Times New Roman"/>
          <w:sz w:val="28"/>
          <w:szCs w:val="28"/>
        </w:rPr>
        <w:t>не позднее 20-го числа текущего месяца</w:t>
      </w:r>
      <w:r w:rsidR="00FD5DE0">
        <w:rPr>
          <w:rFonts w:ascii="Times New Roman" w:hAnsi="Times New Roman"/>
          <w:sz w:val="28"/>
          <w:szCs w:val="28"/>
        </w:rPr>
        <w:t>;</w:t>
      </w:r>
      <w:r w:rsidR="00FD5DE0" w:rsidRPr="00FD5DE0">
        <w:rPr>
          <w:rFonts w:ascii="Times New Roman" w:hAnsi="Times New Roman"/>
          <w:sz w:val="28"/>
          <w:szCs w:val="28"/>
        </w:rPr>
        <w:t xml:space="preserve"> нормативные правовые акты, принятые после 15 числа текущего месяца, — не позднее 5-го числа месяца, следующего за текущим.</w:t>
      </w:r>
    </w:p>
    <w:p w:rsidR="00067F88" w:rsidRPr="00067F88" w:rsidRDefault="00FD5DE0" w:rsidP="00FD5DE0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F88">
        <w:rPr>
          <w:rFonts w:ascii="Times New Roman" w:hAnsi="Times New Roman"/>
          <w:sz w:val="28"/>
          <w:szCs w:val="28"/>
        </w:rPr>
        <w:t xml:space="preserve"> </w:t>
      </w:r>
      <w:r w:rsidR="00067F88" w:rsidRPr="00067F88">
        <w:rPr>
          <w:rFonts w:ascii="Times New Roman" w:hAnsi="Times New Roman"/>
          <w:sz w:val="28"/>
          <w:szCs w:val="28"/>
        </w:rPr>
        <w:t xml:space="preserve">2.2. Проекты нормативных правовых актов, предусмотренные п. 1.2. Порядка, направляются в прокуратуру в срок не менее чем за </w:t>
      </w:r>
      <w:r>
        <w:rPr>
          <w:rFonts w:ascii="Times New Roman" w:hAnsi="Times New Roman"/>
          <w:sz w:val="28"/>
          <w:szCs w:val="28"/>
        </w:rPr>
        <w:t>10</w:t>
      </w:r>
      <w:r w:rsidR="00067F88" w:rsidRPr="00067F88">
        <w:rPr>
          <w:rFonts w:ascii="Times New Roman" w:hAnsi="Times New Roman"/>
          <w:sz w:val="28"/>
          <w:szCs w:val="28"/>
        </w:rPr>
        <w:t xml:space="preserve"> рабочих дней до даты их принятия.</w:t>
      </w:r>
    </w:p>
    <w:p w:rsidR="00067F88" w:rsidRPr="00067F88" w:rsidRDefault="00067F88" w:rsidP="00FD5DE0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F88">
        <w:rPr>
          <w:rFonts w:ascii="Times New Roman" w:hAnsi="Times New Roman"/>
          <w:sz w:val="28"/>
          <w:szCs w:val="28"/>
        </w:rPr>
        <w:t>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прокуратурой.</w:t>
      </w:r>
    </w:p>
    <w:p w:rsidR="00067F88" w:rsidRPr="00067F88" w:rsidRDefault="00067F88" w:rsidP="00FD5DE0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F88">
        <w:rPr>
          <w:rFonts w:ascii="Times New Roman" w:hAnsi="Times New Roman"/>
          <w:sz w:val="28"/>
          <w:szCs w:val="28"/>
        </w:rPr>
        <w:t xml:space="preserve">Указанные нормативные правовые акты и их проекты могут быть направлены в прокуратуру </w:t>
      </w:r>
      <w:r w:rsidR="00FD5DE0">
        <w:rPr>
          <w:rFonts w:ascii="Times New Roman" w:hAnsi="Times New Roman"/>
          <w:sz w:val="28"/>
          <w:szCs w:val="28"/>
        </w:rPr>
        <w:t>Аургазинского</w:t>
      </w:r>
      <w:r w:rsidRPr="00067F88">
        <w:rPr>
          <w:rFonts w:ascii="Times New Roman" w:hAnsi="Times New Roman"/>
          <w:sz w:val="28"/>
          <w:szCs w:val="28"/>
        </w:rPr>
        <w:t xml:space="preserve"> района нарочно либо с использованием электронной почты – </w:t>
      </w:r>
      <w:r w:rsidR="00FD5DE0" w:rsidRPr="00FD5DE0">
        <w:rPr>
          <w:rFonts w:ascii="Times New Roman" w:hAnsi="Times New Roman"/>
          <w:sz w:val="28"/>
          <w:szCs w:val="28"/>
        </w:rPr>
        <w:t>003.prok@mail.ru</w:t>
      </w:r>
      <w:r w:rsidRPr="00067F88">
        <w:rPr>
          <w:rFonts w:ascii="Times New Roman" w:hAnsi="Times New Roman"/>
          <w:sz w:val="28"/>
          <w:szCs w:val="28"/>
        </w:rPr>
        <w:t xml:space="preserve"> с последующим досылом на бумажных носителях.</w:t>
      </w:r>
    </w:p>
    <w:p w:rsidR="00067F88" w:rsidRPr="00067F88" w:rsidRDefault="00067F88" w:rsidP="00FD5DE0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F88">
        <w:rPr>
          <w:rFonts w:ascii="Times New Roman" w:hAnsi="Times New Roman"/>
          <w:sz w:val="28"/>
          <w:szCs w:val="28"/>
        </w:rPr>
        <w:t xml:space="preserve">Ответственное лицо, на которого возложены соответствующие обязанности, организует процесс направления в прокуратуру </w:t>
      </w:r>
      <w:r w:rsidR="00FD5DE0">
        <w:rPr>
          <w:rFonts w:ascii="Times New Roman" w:hAnsi="Times New Roman"/>
          <w:sz w:val="28"/>
          <w:szCs w:val="28"/>
        </w:rPr>
        <w:t>Аургазинского</w:t>
      </w:r>
      <w:r w:rsidRPr="00067F88">
        <w:rPr>
          <w:rFonts w:ascii="Times New Roman" w:hAnsi="Times New Roman"/>
          <w:sz w:val="28"/>
          <w:szCs w:val="28"/>
        </w:rPr>
        <w:t xml:space="preserve"> района вышеуказанных нормативных правовых актов и их проектов, осуществляет контроль за соблюдением сроков направления нормативных правовых актов и их проектов, ведет учет направленных в орган прокуратуры нормативных правовых актов и их проектов в установленных Федеральным законом от 17.07.2009 № 172-ФЗ «Об антикоррупционной экспертизе нормативных правовых актов и проектов нормативных правовых актов» и ст. 9.1 Федерального закона «О прокуратуре Российской Федерации» случаях, ведет учет поступивших из прокуратуры </w:t>
      </w:r>
      <w:r w:rsidR="00FD5DE0">
        <w:rPr>
          <w:rFonts w:ascii="Times New Roman" w:hAnsi="Times New Roman"/>
          <w:sz w:val="28"/>
          <w:szCs w:val="28"/>
        </w:rPr>
        <w:t>Аургазинского</w:t>
      </w:r>
      <w:r w:rsidRPr="00067F88">
        <w:rPr>
          <w:rFonts w:ascii="Times New Roman" w:hAnsi="Times New Roman"/>
          <w:sz w:val="28"/>
          <w:szCs w:val="28"/>
        </w:rPr>
        <w:t xml:space="preserve"> района: требований, представлений, информационных писем, предложений прокурора о необходимости принятия, приведения в соответствие с изменениями федерального законодательства, отмене нормативных правовых актов; замечаний, информаций по проектам нормативных правовых актов.</w:t>
      </w:r>
    </w:p>
    <w:p w:rsidR="00067F88" w:rsidRPr="00067F88" w:rsidRDefault="00067F88" w:rsidP="00FD5DE0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67F88" w:rsidRPr="00067F88" w:rsidRDefault="00067F88" w:rsidP="00067F8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67F88">
        <w:rPr>
          <w:rFonts w:ascii="Times New Roman" w:hAnsi="Times New Roman"/>
          <w:b/>
          <w:sz w:val="28"/>
          <w:szCs w:val="28"/>
        </w:rPr>
        <w:t>3. Порядок рассмотрения актов прокурорского реагирования, вынесенных по результатам проведения правовой и антикоррупционной экспертизы принятых нормативных правовых актов и их проектов</w:t>
      </w:r>
    </w:p>
    <w:p w:rsidR="00067F88" w:rsidRPr="00067F88" w:rsidRDefault="00067F88" w:rsidP="00067F8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67F88" w:rsidRPr="00067F88" w:rsidRDefault="00067F88" w:rsidP="00FD5DE0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F88">
        <w:rPr>
          <w:rFonts w:ascii="Times New Roman" w:hAnsi="Times New Roman"/>
          <w:sz w:val="28"/>
          <w:szCs w:val="28"/>
        </w:rPr>
        <w:t>3.1.</w:t>
      </w:r>
      <w:r w:rsidR="00FD5DE0">
        <w:rPr>
          <w:rFonts w:ascii="Times New Roman" w:hAnsi="Times New Roman"/>
          <w:sz w:val="28"/>
          <w:szCs w:val="28"/>
        </w:rPr>
        <w:t xml:space="preserve"> </w:t>
      </w:r>
      <w:r w:rsidRPr="00067F88">
        <w:rPr>
          <w:rFonts w:ascii="Times New Roman" w:hAnsi="Times New Roman"/>
          <w:sz w:val="28"/>
          <w:szCs w:val="28"/>
        </w:rPr>
        <w:t xml:space="preserve">При поступлении из прокуратуры </w:t>
      </w:r>
      <w:r w:rsidR="00FD5DE0">
        <w:rPr>
          <w:rFonts w:ascii="Times New Roman" w:hAnsi="Times New Roman"/>
          <w:sz w:val="28"/>
          <w:szCs w:val="28"/>
        </w:rPr>
        <w:t>Аургазинского</w:t>
      </w:r>
      <w:r w:rsidRPr="00067F88">
        <w:rPr>
          <w:rFonts w:ascii="Times New Roman" w:hAnsi="Times New Roman"/>
          <w:sz w:val="28"/>
          <w:szCs w:val="28"/>
        </w:rPr>
        <w:t xml:space="preserve"> района требований, представлений, информационных писем, предложений прокурора о необходимости принятия, приведения в соответствие с изменениями федерального законодательства, отмене нормативных правовых актов; замечаний, информаций по проектам нормативных правовых актов, уполномоченное</w:t>
      </w:r>
      <w:r w:rsidR="00FD5DE0">
        <w:rPr>
          <w:rFonts w:ascii="Times New Roman" w:hAnsi="Times New Roman"/>
          <w:sz w:val="28"/>
          <w:szCs w:val="28"/>
        </w:rPr>
        <w:t xml:space="preserve"> (ответственное)</w:t>
      </w:r>
      <w:r w:rsidRPr="00067F88">
        <w:rPr>
          <w:rFonts w:ascii="Times New Roman" w:hAnsi="Times New Roman"/>
          <w:sz w:val="28"/>
          <w:szCs w:val="28"/>
        </w:rPr>
        <w:t xml:space="preserve"> лицо передает акт прокурорского реагирования </w:t>
      </w:r>
      <w:r w:rsidR="00FD5DE0">
        <w:rPr>
          <w:rFonts w:ascii="Times New Roman" w:hAnsi="Times New Roman"/>
          <w:sz w:val="28"/>
          <w:szCs w:val="28"/>
        </w:rPr>
        <w:t xml:space="preserve">главе сельского поселения </w:t>
      </w:r>
      <w:r w:rsidRPr="00067F88">
        <w:rPr>
          <w:rFonts w:ascii="Times New Roman" w:hAnsi="Times New Roman"/>
          <w:sz w:val="28"/>
          <w:szCs w:val="28"/>
        </w:rPr>
        <w:t>для надлежащего рассмотрения и приведения НПА или его проекта в соответствие с действующим законодательством.</w:t>
      </w:r>
    </w:p>
    <w:p w:rsidR="00067F88" w:rsidRPr="00067F88" w:rsidRDefault="00067F88" w:rsidP="00FD5DE0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F88">
        <w:rPr>
          <w:rFonts w:ascii="Times New Roman" w:hAnsi="Times New Roman"/>
          <w:sz w:val="28"/>
          <w:szCs w:val="28"/>
        </w:rPr>
        <w:t>3.2.</w:t>
      </w:r>
      <w:r w:rsidR="00A013B5">
        <w:rPr>
          <w:rFonts w:ascii="Times New Roman" w:hAnsi="Times New Roman"/>
          <w:sz w:val="28"/>
          <w:szCs w:val="28"/>
        </w:rPr>
        <w:t xml:space="preserve"> </w:t>
      </w:r>
      <w:r w:rsidRPr="00067F88">
        <w:rPr>
          <w:rFonts w:ascii="Times New Roman" w:hAnsi="Times New Roman"/>
          <w:sz w:val="28"/>
          <w:szCs w:val="28"/>
        </w:rPr>
        <w:t xml:space="preserve">По результатам рассмотрения указанных актов прокурорского реагирования в установленные данными актами сроки в прокуратуру </w:t>
      </w:r>
      <w:r w:rsidR="00FD5DE0">
        <w:rPr>
          <w:rFonts w:ascii="Times New Roman" w:hAnsi="Times New Roman"/>
          <w:sz w:val="28"/>
          <w:szCs w:val="28"/>
        </w:rPr>
        <w:t>Аургазинского</w:t>
      </w:r>
      <w:r w:rsidRPr="00067F88">
        <w:rPr>
          <w:rFonts w:ascii="Times New Roman" w:hAnsi="Times New Roman"/>
          <w:sz w:val="28"/>
          <w:szCs w:val="28"/>
        </w:rPr>
        <w:t xml:space="preserve"> района незамедлительно направляется соответствующая информация с приложением копии нормативного правового акта, принятого по результатам их рассмотрения.</w:t>
      </w:r>
    </w:p>
    <w:p w:rsidR="00067F88" w:rsidRPr="00067F88" w:rsidRDefault="00067F88" w:rsidP="00067F8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67F88" w:rsidRPr="00067F88" w:rsidRDefault="00067F88" w:rsidP="00067F8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67F88" w:rsidRPr="00067F88" w:rsidRDefault="00067F88" w:rsidP="00067F8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67F88" w:rsidRPr="00067F88" w:rsidRDefault="00067F88" w:rsidP="00067F8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67F88" w:rsidRPr="00067F88" w:rsidRDefault="00067F88" w:rsidP="00067F8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67F88" w:rsidRPr="00067F88" w:rsidRDefault="00067F88" w:rsidP="00067F8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67F88" w:rsidRPr="00067F88" w:rsidRDefault="00067F88" w:rsidP="00067F8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67F88" w:rsidRPr="00067F88" w:rsidRDefault="00067F88" w:rsidP="00067F8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67F88" w:rsidRPr="00067F88" w:rsidRDefault="00067F88" w:rsidP="00067F8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67F88" w:rsidRPr="00067F88" w:rsidRDefault="00067F88" w:rsidP="00067F8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67F88" w:rsidRPr="00067F88" w:rsidRDefault="00067F88" w:rsidP="00067F8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67F88" w:rsidRPr="00067F88" w:rsidRDefault="00067F88" w:rsidP="00067F8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67F88" w:rsidRPr="00067F88" w:rsidRDefault="00067F88" w:rsidP="00067F8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67F88" w:rsidRPr="00067F88" w:rsidRDefault="00067F88" w:rsidP="00067F8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67F88" w:rsidRPr="00067F88" w:rsidRDefault="00067F88" w:rsidP="00067F8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67F88" w:rsidRPr="00067F88" w:rsidRDefault="00067F88" w:rsidP="00067F8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67F88" w:rsidRPr="00067F88" w:rsidRDefault="00067F88" w:rsidP="00067F8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67F88" w:rsidRPr="00067F88" w:rsidRDefault="00067F88" w:rsidP="00067F8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67F88" w:rsidRPr="00067F88" w:rsidRDefault="00067F88" w:rsidP="00067F8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67F88" w:rsidRPr="00067F88" w:rsidRDefault="00067F88" w:rsidP="00067F8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67F88" w:rsidRPr="00067F88" w:rsidRDefault="00067F88" w:rsidP="0046147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sectPr w:rsidR="00067F88" w:rsidRPr="00067F88" w:rsidSect="004614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BAC"/>
    <w:multiLevelType w:val="hybridMultilevel"/>
    <w:tmpl w:val="68B0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99"/>
    <w:rsid w:val="00067F88"/>
    <w:rsid w:val="00254504"/>
    <w:rsid w:val="00461012"/>
    <w:rsid w:val="00461471"/>
    <w:rsid w:val="00596F0A"/>
    <w:rsid w:val="006B1BBB"/>
    <w:rsid w:val="006F0796"/>
    <w:rsid w:val="0076328C"/>
    <w:rsid w:val="007A5906"/>
    <w:rsid w:val="0081025D"/>
    <w:rsid w:val="00942ECF"/>
    <w:rsid w:val="00982D72"/>
    <w:rsid w:val="009F5999"/>
    <w:rsid w:val="00A013B5"/>
    <w:rsid w:val="00A956FE"/>
    <w:rsid w:val="00B47C9A"/>
    <w:rsid w:val="00B83B0C"/>
    <w:rsid w:val="00BA2544"/>
    <w:rsid w:val="00BB470E"/>
    <w:rsid w:val="00BC1B75"/>
    <w:rsid w:val="00C34127"/>
    <w:rsid w:val="00CD05FB"/>
    <w:rsid w:val="00CD7566"/>
    <w:rsid w:val="00D57AF1"/>
    <w:rsid w:val="00F80BBE"/>
    <w:rsid w:val="00FD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99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F80BB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46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461471"/>
    <w:rPr>
      <w:rFonts w:ascii="Segoe UI" w:eastAsiaTheme="minorEastAsia" w:hAnsi="Segoe UI" w:cs="Segoe UI"/>
      <w:sz w:val="18"/>
      <w:szCs w:val="18"/>
      <w:lang w:val="x-none" w:eastAsia="ru-RU"/>
    </w:rPr>
  </w:style>
  <w:style w:type="paragraph" w:styleId="a8">
    <w:name w:val="No Spacing"/>
    <w:uiPriority w:val="1"/>
    <w:qFormat/>
    <w:rsid w:val="00CD7566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99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F80BB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46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461471"/>
    <w:rPr>
      <w:rFonts w:ascii="Segoe UI" w:eastAsiaTheme="minorEastAsia" w:hAnsi="Segoe UI" w:cs="Segoe UI"/>
      <w:sz w:val="18"/>
      <w:szCs w:val="18"/>
      <w:lang w:val="x-none" w:eastAsia="ru-RU"/>
    </w:rPr>
  </w:style>
  <w:style w:type="paragraph" w:styleId="a8">
    <w:name w:val="No Spacing"/>
    <w:uiPriority w:val="1"/>
    <w:qFormat/>
    <w:rsid w:val="00CD7566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saksk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Windows</cp:lastModifiedBy>
  <cp:revision>3</cp:revision>
  <cp:lastPrinted>2019-07-30T06:37:00Z</cp:lastPrinted>
  <dcterms:created xsi:type="dcterms:W3CDTF">2021-04-12T05:00:00Z</dcterms:created>
  <dcterms:modified xsi:type="dcterms:W3CDTF">2021-04-12T05:00:00Z</dcterms:modified>
</cp:coreProperties>
</file>