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0" w:rsidRDefault="001078F0" w:rsidP="008A4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8F0" w:rsidRDefault="00A44389" w:rsidP="00A44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4389" w:rsidRPr="00B450F3" w:rsidRDefault="00A44389" w:rsidP="00A44389">
      <w:pPr>
        <w:pStyle w:val="3"/>
        <w:spacing w:after="0"/>
        <w:ind w:left="0" w:right="284"/>
        <w:jc w:val="center"/>
        <w:rPr>
          <w:sz w:val="28"/>
          <w:szCs w:val="28"/>
        </w:rPr>
      </w:pPr>
      <w:r w:rsidRPr="00B450F3">
        <w:rPr>
          <w:sz w:val="28"/>
          <w:szCs w:val="28"/>
        </w:rPr>
        <w:t>РЕШЕНИЕ</w:t>
      </w:r>
    </w:p>
    <w:p w:rsidR="00A44389" w:rsidRPr="00B450F3" w:rsidRDefault="00A44389" w:rsidP="00A44389">
      <w:pPr>
        <w:pStyle w:val="3"/>
        <w:spacing w:after="0"/>
        <w:ind w:left="284" w:right="284"/>
        <w:jc w:val="center"/>
        <w:rPr>
          <w:sz w:val="28"/>
          <w:szCs w:val="28"/>
        </w:rPr>
      </w:pPr>
      <w:r w:rsidRPr="00B450F3">
        <w:rPr>
          <w:sz w:val="28"/>
          <w:szCs w:val="28"/>
        </w:rPr>
        <w:t xml:space="preserve">Совета сельского поселения Уршакский сельсовет </w:t>
      </w:r>
    </w:p>
    <w:p w:rsidR="00A44389" w:rsidRPr="00B450F3" w:rsidRDefault="00A44389" w:rsidP="00A44389">
      <w:pPr>
        <w:pStyle w:val="3"/>
        <w:spacing w:after="0"/>
        <w:ind w:left="284" w:right="284"/>
        <w:jc w:val="center"/>
        <w:rPr>
          <w:sz w:val="28"/>
          <w:szCs w:val="28"/>
        </w:rPr>
      </w:pPr>
      <w:r w:rsidRPr="00B450F3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8A4DB2" w:rsidRPr="00A44389" w:rsidRDefault="008A4DB2" w:rsidP="008A4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проведения конкурса на замещение вакантной должности муниципальной службы в сельско</w:t>
      </w:r>
      <w:r w:rsid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8F0" w:rsidRP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Уршакский</w:t>
      </w:r>
      <w:r w:rsidRPr="00A4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A44389" w:rsidRPr="00A44389" w:rsidRDefault="00A44389" w:rsidP="00A44389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В соответствии с Федеральным законом от 02.03.2007 № 25-ФЗ </w:t>
      </w:r>
      <w:hyperlink r:id="rId5" w:history="1">
        <w:r w:rsidRPr="00A44389">
          <w:rPr>
            <w:rStyle w:val="a3"/>
            <w:bCs/>
            <w:sz w:val="27"/>
            <w:szCs w:val="27"/>
            <w:shd w:val="clear" w:color="auto" w:fill="FFFFFF"/>
          </w:rPr>
          <w:t>(ред. от 26.05.2021) "О муниципальной службе в Российской Федерации" (с изм. и доп., вступ. в силу с 01.07.2021)</w:t>
        </w:r>
      </w:hyperlink>
      <w:r w:rsidRPr="00A44389">
        <w:rPr>
          <w:sz w:val="27"/>
          <w:szCs w:val="27"/>
        </w:rPr>
        <w:t>, в целях приведения муниципального нормативного правового акта в соответствие с действующим законодательством, Совет сельского поселения Уршакский сельсовет муниципального района Аургазинский район Республики Башкортостан РЕШИЛ:</w:t>
      </w:r>
    </w:p>
    <w:p w:rsidR="00A44389" w:rsidRPr="00A44389" w:rsidRDefault="00A44389" w:rsidP="00A4438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1. Утвердить Положение о порядке проведения конкурса на замещение </w:t>
      </w:r>
      <w:r w:rsidR="00FF2CC9">
        <w:rPr>
          <w:sz w:val="27"/>
          <w:szCs w:val="27"/>
        </w:rPr>
        <w:t xml:space="preserve">вакантной </w:t>
      </w:r>
      <w:r w:rsidRPr="00A44389">
        <w:rPr>
          <w:sz w:val="27"/>
          <w:szCs w:val="27"/>
        </w:rPr>
        <w:t>должности муниципальной службы в сельском поселении Уршакский сельсовет муниципального район Аургазинский район Республики Башкортостан согласно приложению к настоящему решению.</w:t>
      </w:r>
    </w:p>
    <w:p w:rsidR="00A44389" w:rsidRPr="00A44389" w:rsidRDefault="00A44389" w:rsidP="00FF2CC9">
      <w:pPr>
        <w:pStyle w:val="a6"/>
        <w:spacing w:line="276" w:lineRule="auto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</w:t>
      </w:r>
      <w:r w:rsidRPr="00A44389">
        <w:rPr>
          <w:sz w:val="27"/>
          <w:szCs w:val="27"/>
        </w:rPr>
        <w:t xml:space="preserve">2. Признать утратившим силу решение Совета сельского поселения Уршакский сельсовет МР Аургазинский район РБ № </w:t>
      </w:r>
      <w:r w:rsidRPr="00A44389">
        <w:rPr>
          <w:sz w:val="27"/>
          <w:szCs w:val="27"/>
        </w:rPr>
        <w:t>1</w:t>
      </w:r>
      <w:r w:rsidRPr="00A44389">
        <w:rPr>
          <w:sz w:val="27"/>
          <w:szCs w:val="27"/>
        </w:rPr>
        <w:t>/</w:t>
      </w:r>
      <w:r w:rsidRPr="00A44389">
        <w:rPr>
          <w:sz w:val="27"/>
          <w:szCs w:val="27"/>
        </w:rPr>
        <w:t>17 от 28</w:t>
      </w:r>
      <w:r w:rsidRPr="00A44389">
        <w:rPr>
          <w:sz w:val="27"/>
          <w:szCs w:val="27"/>
        </w:rPr>
        <w:t>.</w:t>
      </w:r>
      <w:r w:rsidRPr="00A44389">
        <w:rPr>
          <w:sz w:val="27"/>
          <w:szCs w:val="27"/>
        </w:rPr>
        <w:t>09.2021</w:t>
      </w:r>
      <w:r w:rsidRPr="00A44389">
        <w:rPr>
          <w:sz w:val="27"/>
          <w:szCs w:val="27"/>
        </w:rPr>
        <w:t xml:space="preserve"> г. «</w:t>
      </w:r>
      <w:r w:rsidRPr="00A44389">
        <w:rPr>
          <w:sz w:val="27"/>
          <w:szCs w:val="27"/>
        </w:rPr>
        <w:t xml:space="preserve">Об утверждении Положения о порядке проведения конкурса на замещение </w:t>
      </w:r>
      <w:r w:rsidR="00FF2CC9">
        <w:rPr>
          <w:sz w:val="27"/>
          <w:szCs w:val="27"/>
        </w:rPr>
        <w:t xml:space="preserve">вакантной </w:t>
      </w:r>
      <w:r w:rsidRPr="00A44389">
        <w:rPr>
          <w:sz w:val="27"/>
          <w:szCs w:val="27"/>
        </w:rPr>
        <w:t>должности муниципальной службы в сельском поселении Уршакский сельсовет  МР Аургазинский район РБ</w:t>
      </w:r>
      <w:r w:rsidRPr="00A44389">
        <w:rPr>
          <w:sz w:val="27"/>
          <w:szCs w:val="27"/>
        </w:rPr>
        <w:t>».</w:t>
      </w:r>
    </w:p>
    <w:p w:rsidR="00A44389" w:rsidRPr="00A44389" w:rsidRDefault="00A44389" w:rsidP="00A4438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         3. Настоящее решение обнародовать </w:t>
      </w:r>
      <w:r w:rsidRPr="00A44389">
        <w:rPr>
          <w:color w:val="000000"/>
          <w:sz w:val="27"/>
          <w:szCs w:val="27"/>
        </w:rPr>
        <w:t xml:space="preserve">на информационном стенде администрации и опубликовать на официальном сайте сельского поселения </w:t>
      </w:r>
      <w:hyperlink r:id="rId6" w:history="1">
        <w:r w:rsidRPr="00A44389">
          <w:rPr>
            <w:rStyle w:val="Internetlink1"/>
            <w:rFonts w:eastAsia="Calibri"/>
            <w:sz w:val="27"/>
            <w:szCs w:val="27"/>
          </w:rPr>
          <w:t>www.ursaksky.ru</w:t>
        </w:r>
      </w:hyperlink>
      <w:r w:rsidRPr="00A44389">
        <w:rPr>
          <w:sz w:val="27"/>
          <w:szCs w:val="27"/>
        </w:rPr>
        <w:t>.</w:t>
      </w:r>
    </w:p>
    <w:p w:rsidR="00A44389" w:rsidRPr="00A44389" w:rsidRDefault="00A44389" w:rsidP="00A4438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A44389">
        <w:rPr>
          <w:sz w:val="27"/>
          <w:szCs w:val="27"/>
        </w:rPr>
        <w:t xml:space="preserve">          4. Настоящее решение вступает в силу со дня официального обнародования.</w:t>
      </w:r>
    </w:p>
    <w:p w:rsidR="00A44389" w:rsidRPr="00A44389" w:rsidRDefault="00A44389" w:rsidP="00A443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Глава сельского поселения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 xml:space="preserve">Уршакский сельсовет 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 xml:space="preserve">муниципального  района 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Аургазинский район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 xml:space="preserve">Республики Башкортостан            </w:t>
      </w:r>
      <w:r>
        <w:rPr>
          <w:sz w:val="27"/>
          <w:szCs w:val="27"/>
        </w:rPr>
        <w:t xml:space="preserve">          </w:t>
      </w:r>
      <w:r w:rsidRPr="00A44389">
        <w:rPr>
          <w:sz w:val="27"/>
          <w:szCs w:val="27"/>
        </w:rPr>
        <w:t xml:space="preserve">                                        Р.И.Абдрахманов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с. Староабсалямово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________</w:t>
      </w:r>
      <w:proofErr w:type="gramStart"/>
      <w:r w:rsidRPr="00A44389">
        <w:rPr>
          <w:sz w:val="27"/>
          <w:szCs w:val="27"/>
        </w:rPr>
        <w:t>г</w:t>
      </w:r>
      <w:proofErr w:type="gramEnd"/>
      <w:r w:rsidRPr="00A44389">
        <w:rPr>
          <w:sz w:val="27"/>
          <w:szCs w:val="27"/>
        </w:rPr>
        <w:t>.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  <w:r>
        <w:rPr>
          <w:sz w:val="27"/>
          <w:szCs w:val="27"/>
        </w:rPr>
        <w:t>№ __</w:t>
      </w:r>
    </w:p>
    <w:p w:rsidR="00A44389" w:rsidRPr="00A44389" w:rsidRDefault="00A44389" w:rsidP="00A4438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к решению Совета</w:t>
      </w:r>
      <w:r w:rsidRPr="00CC4FA5">
        <w:rPr>
          <w:rFonts w:ascii="Calibri" w:eastAsia="SimSun" w:hAnsi="Calibri" w:cs="font331"/>
          <w:lang w:eastAsia="ar-SA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 района Аургазинский район 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6B22A7" w:rsidRPr="00CC4FA5" w:rsidRDefault="00A44389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</w:t>
      </w:r>
      <w:r w:rsidR="006B22A7" w:rsidRPr="00CC4FA5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>О ПОРЯДКЕ ПРОВЕДЕНИЯ КОНКУРСА НА ЗАМЕЩЕНИЕ ВАКАНТНОЙ ДОЛЖНОСТИ МУНИЦИПАЛЬНОЙ СЛУЖБЫ В СЕЛЬСКО</w:t>
      </w:r>
      <w:r w:rsidR="00FF2CC9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 </w:t>
      </w:r>
      <w:r w:rsidR="001078F0">
        <w:rPr>
          <w:rFonts w:ascii="Times New Roman" w:eastAsia="Times New Roman" w:hAnsi="Times New Roman" w:cs="Times New Roman"/>
          <w:b/>
          <w:bCs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 xml:space="preserve">  СЕЛЬСОВЕТ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CC4FA5">
        <w:rPr>
          <w:rFonts w:ascii="Times New Roman" w:eastAsia="Times New Roman" w:hAnsi="Times New Roman" w:cs="Times New Roman"/>
          <w:lang w:eastAsia="ru-RU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(далее – орган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самоуправления).</w:t>
      </w:r>
    </w:p>
    <w:p w:rsidR="006B22A7" w:rsidRPr="00CC4FA5" w:rsidRDefault="006B22A7" w:rsidP="006B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3. Конкурс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органе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4. Конкурс не проводится: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1) при заключении срочного трудового договора (контракта);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2)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поступлению на муниципальную службу.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8. Конкурс проводится в два этапа.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На первом этапе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7" w:history="1">
        <w:r w:rsidR="001078F0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Pr="00CC4FA5">
        <w:rPr>
          <w:rFonts w:ascii="Times New Roman" w:eastAsia="Times New Roman" w:hAnsi="Times New Roman" w:cs="Times New Roman"/>
          <w:color w:val="0000FF"/>
          <w:lang w:eastAsia="ru-RU"/>
        </w:rPr>
        <w:t>,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F2CC9" w:rsidRDefault="006B22A7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078F0" w:rsidRPr="001078F0">
        <w:rPr>
          <w:rFonts w:ascii="Times New Roman" w:hAnsi="Times New Roman" w:cs="Times New Roman"/>
        </w:rPr>
        <w:t xml:space="preserve">Гражданин, изъявивший желание участвовать в </w:t>
      </w:r>
      <w:proofErr w:type="gramStart"/>
      <w:r w:rsidR="001078F0" w:rsidRPr="001078F0">
        <w:rPr>
          <w:rFonts w:ascii="Times New Roman" w:hAnsi="Times New Roman" w:cs="Times New Roman"/>
        </w:rPr>
        <w:t>конкурсе</w:t>
      </w:r>
      <w:proofErr w:type="gramEnd"/>
      <w:r w:rsidR="001078F0" w:rsidRPr="001078F0">
        <w:rPr>
          <w:rFonts w:ascii="Times New Roman" w:hAnsi="Times New Roman" w:cs="Times New Roman"/>
        </w:rPr>
        <w:t>, представляет в соответствующий орган местного самоуправления: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3) копию паспорта или заменяющего его документа (соответствующий документ предъявляется лично по </w:t>
      </w:r>
      <w:proofErr w:type="gramStart"/>
      <w:r w:rsidRPr="001078F0">
        <w:rPr>
          <w:rFonts w:ascii="Times New Roman" w:hAnsi="Times New Roman" w:cs="Times New Roman"/>
        </w:rPr>
        <w:t>прибытии</w:t>
      </w:r>
      <w:proofErr w:type="gramEnd"/>
      <w:r w:rsidRPr="001078F0">
        <w:rPr>
          <w:rFonts w:ascii="Times New Roman" w:hAnsi="Times New Roman" w:cs="Times New Roman"/>
        </w:rPr>
        <w:t xml:space="preserve"> на конкурс);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8) документы воинского учета - для граждан, пребывающих в </w:t>
      </w:r>
      <w:proofErr w:type="gramStart"/>
      <w:r w:rsidRPr="001078F0">
        <w:rPr>
          <w:rFonts w:ascii="Times New Roman" w:hAnsi="Times New Roman" w:cs="Times New Roman"/>
        </w:rPr>
        <w:t>запасе</w:t>
      </w:r>
      <w:proofErr w:type="gramEnd"/>
      <w:r w:rsidRPr="001078F0">
        <w:rPr>
          <w:rFonts w:ascii="Times New Roman" w:hAnsi="Times New Roman" w:cs="Times New Roman"/>
        </w:rPr>
        <w:t>, и лиц, подлежащих призыву на военную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78F0">
        <w:rPr>
          <w:rFonts w:ascii="Times New Roman" w:hAnsi="Times New Roman" w:cs="Times New Roman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1078F0">
        <w:rPr>
          <w:rFonts w:ascii="Times New Roman" w:hAnsi="Times New Roman" w:cs="Times New Roman"/>
        </w:rPr>
        <w:t xml:space="preserve">, при </w:t>
      </w:r>
      <w:proofErr w:type="gramStart"/>
      <w:r w:rsidRPr="001078F0">
        <w:rPr>
          <w:rFonts w:ascii="Times New Roman" w:hAnsi="Times New Roman" w:cs="Times New Roman"/>
        </w:rPr>
        <w:t>замещении</w:t>
      </w:r>
      <w:proofErr w:type="gramEnd"/>
      <w:r w:rsidRPr="001078F0">
        <w:rPr>
          <w:rFonts w:ascii="Times New Roman" w:hAnsi="Times New Roman" w:cs="Times New Roman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12) </w:t>
      </w:r>
      <w:hyperlink w:anchor="Par114" w:history="1">
        <w:r w:rsidRPr="001078F0">
          <w:rPr>
            <w:rFonts w:ascii="Times New Roman" w:hAnsi="Times New Roman" w:cs="Times New Roman"/>
            <w:color w:val="0000FF"/>
          </w:rPr>
          <w:t>согласие</w:t>
        </w:r>
      </w:hyperlink>
      <w:r w:rsidRPr="001078F0">
        <w:rPr>
          <w:rFonts w:ascii="Times New Roman" w:hAnsi="Times New Roman" w:cs="Times New Roman"/>
        </w:rPr>
        <w:t xml:space="preserve"> на обработку персональных данных в соответствии с Федеральным </w:t>
      </w:r>
      <w:hyperlink r:id="rId8" w:history="1">
        <w:r w:rsidRPr="001078F0">
          <w:rPr>
            <w:rFonts w:ascii="Times New Roman" w:hAnsi="Times New Roman" w:cs="Times New Roman"/>
            <w:color w:val="0000FF"/>
          </w:rPr>
          <w:t>законом</w:t>
        </w:r>
      </w:hyperlink>
      <w:r w:rsidRPr="001078F0">
        <w:rPr>
          <w:rFonts w:ascii="Times New Roman" w:hAnsi="Times New Roman" w:cs="Times New Roman"/>
        </w:rPr>
        <w:t xml:space="preserve"> от 27 июля 2006 года № 152-ФЗ «О персональных данных» по форме согласно приложению к настоящему Положению;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Муниципальный служащий, изъявивший желание участвовать в </w:t>
      </w:r>
      <w:proofErr w:type="gramStart"/>
      <w:r w:rsidRPr="001078F0">
        <w:rPr>
          <w:rFonts w:ascii="Times New Roman" w:hAnsi="Times New Roman" w:cs="Times New Roman"/>
        </w:rPr>
        <w:t>конкурсе</w:t>
      </w:r>
      <w:proofErr w:type="gramEnd"/>
      <w:r w:rsidRPr="001078F0">
        <w:rPr>
          <w:rFonts w:ascii="Times New Roman" w:hAnsi="Times New Roman" w:cs="Times New Roman"/>
        </w:rPr>
        <w:t xml:space="preserve">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B22A7" w:rsidRPr="00CC4FA5" w:rsidRDefault="006B22A7" w:rsidP="0010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</w:t>
      </w:r>
      <w:r w:rsidRPr="00CC4F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9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="00FF2CC9">
        <w:rPr>
          <w:rStyle w:val="a3"/>
          <w:rFonts w:ascii="Times New Roman" w:hAnsi="Times New Roman" w:cs="Times New Roman"/>
        </w:rPr>
        <w:t>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объеме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Конкурсная комиссия органа местного самоуправления не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10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Pr="00CC4FA5">
        <w:rPr>
          <w:rFonts w:ascii="Times New Roman" w:eastAsia="Times New Roman" w:hAnsi="Times New Roman" w:cs="Times New Roman"/>
          <w:color w:val="0000FF"/>
          <w:shd w:val="clear" w:color="auto" w:fill="FFFFFF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CC4FA5">
        <w:rPr>
          <w:rFonts w:ascii="Times New Roman" w:eastAsia="Times New Roman" w:hAnsi="Times New Roman" w:cs="Times New Roman"/>
          <w:shd w:val="clear" w:color="auto" w:fill="00FF00"/>
          <w:lang w:eastAsia="ru-RU"/>
        </w:rPr>
        <w:t xml:space="preserve">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17. Если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результате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21. Конкурсная комиссия состоит из председателя, секретаря и членов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23. Заседание конкурсной комиссии проводится при наличии не менее двух кандидатов.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равенстве голосов решающим является голос председателя конкурсной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Информация о результатах конкурса также размещается в указанный срок в средствах массовой информации и</w:t>
      </w:r>
      <w:r w:rsidRPr="00CC4F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на официальном сайте органа местного самоуправления в информационно-телекоммуникационной сети «Интернет» </w:t>
      </w:r>
      <w:hyperlink r:id="rId11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="00FF2CC9">
        <w:rPr>
          <w:rStyle w:val="a3"/>
          <w:rFonts w:ascii="Times New Roman" w:hAnsi="Times New Roman" w:cs="Times New Roman"/>
        </w:rPr>
        <w:t>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архиве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органа местного самоуправления, после чего подлежат уничтожению.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31. Расходы, связанные с участием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6B22A7" w:rsidRPr="001078F0" w:rsidRDefault="001078F0" w:rsidP="001078F0">
      <w:pPr>
        <w:suppressAutoHyphens/>
        <w:spacing w:after="160" w:line="259" w:lineRule="auto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Calibri" w:eastAsia="SimSun" w:hAnsi="Calibri" w:cs="font331"/>
          <w:lang w:eastAsia="ar-SA"/>
        </w:rPr>
        <w:tab/>
      </w:r>
      <w:r w:rsidRPr="001078F0">
        <w:rPr>
          <w:rFonts w:ascii="Times New Roman" w:hAnsi="Times New Roman" w:cs="Times New Roman"/>
        </w:rPr>
        <w:t xml:space="preserve">33. </w:t>
      </w:r>
      <w:proofErr w:type="gramStart"/>
      <w:r w:rsidRPr="001078F0">
        <w:rPr>
          <w:rFonts w:ascii="Times New Roman" w:hAnsi="Times New Roman" w:cs="Times New Roman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Приложение к Положению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о порядке проведения конкурса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замещение вакантной должности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муниципальной службы в 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>сельско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>м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proofErr w:type="gramStart"/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>поселени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>и</w:t>
      </w:r>
      <w:proofErr w:type="gramEnd"/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r w:rsidR="001078F0">
        <w:rPr>
          <w:rFonts w:ascii="Times New Roman" w:eastAsia="Calibri" w:hAnsi="Times New Roman" w:cs="Times New Roman"/>
          <w:bCs/>
          <w:kern w:val="2"/>
          <w:lang w:eastAsia="ru-RU"/>
        </w:rPr>
        <w:t>Уршакский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bookmarkStart w:id="1" w:name="Par114"/>
      <w:bookmarkEnd w:id="1"/>
      <w:r w:rsidRPr="00CC4FA5">
        <w:rPr>
          <w:rFonts w:ascii="Times New Roman" w:eastAsia="Calibri" w:hAnsi="Times New Roman" w:cs="Times New Roman"/>
          <w:kern w:val="2"/>
          <w:lang w:eastAsia="ru-RU"/>
        </w:rPr>
        <w:t>СОГЛАСИЕ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обработку персональных данных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Я,_______________________________________________________________,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(Ф.И.О.)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зарегистрированны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й(</w:t>
      </w:r>
      <w:proofErr w:type="spellStart"/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ая</w:t>
      </w:r>
      <w:proofErr w:type="spellEnd"/>
      <w:r w:rsidRPr="00CC4FA5">
        <w:rPr>
          <w:rFonts w:ascii="Times New Roman" w:eastAsia="Calibri" w:hAnsi="Times New Roman" w:cs="Times New Roman"/>
          <w:kern w:val="2"/>
          <w:lang w:eastAsia="ru-RU"/>
        </w:rPr>
        <w:t>) по адресу: ______________________________________,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 серия _______ № _____________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выдан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(документ, удостоверяющий личность)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(кем и когда)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даю согласие 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(наименование и адрес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 обработку  моих  персональных  данных  и  подтверждаю, что, давая такое согласие, я действую своей волей и в своих интересах.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Согласие  дается мною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целях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участия в конкурсе на замещение вакантной должности муниципальной службы 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и распространяется на следующие персональные данные: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фамилия, имя, отчество (последнее - при наличии);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адрес места жительства (места пребывания);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адрес фактического проживания (места нахождения);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личном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заявлении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, удостоверяющем личность (копия документа, удостоверяющего личность);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сведения, содержащиеся в анкете по форме, утвержденной Правительством Российской Федерации;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личная фотография для анкеты;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об образовании и о квалификации (копия документа об образовании и о квалификации);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документах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 документа, подтверждающего регистрацию в системе индивидуального (персонифицированного) учета;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соответствии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1078F0">
        <w:rPr>
          <w:rFonts w:ascii="Times New Roman" w:eastAsia="Calibri" w:hAnsi="Times New Roman" w:cs="Times New Roman"/>
          <w:kern w:val="2"/>
          <w:lang w:eastAsia="ru-RU"/>
        </w:rPr>
        <w:t>Уршакский</w:t>
      </w:r>
      <w:r w:rsidR="00FF2CC9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 w:rsidRPr="00CC4FA5">
        <w:rPr>
          <w:rFonts w:ascii="Times New Roman" w:eastAsia="Calibri" w:hAnsi="Times New Roman" w:cs="Times New Roman"/>
          <w:kern w:val="2"/>
          <w:lang w:eastAsia="ru-RU"/>
        </w:rPr>
        <w:t>сельсовет, обезличивание, уничтожение персональных данных.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Персональные данные обрабатываются без использования средств автоматизации.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Я ознакомле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н(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а) с тем, что: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согласие на обработку персональных данных действует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 даты подписания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настоящего согласия и до истечения месяца со дня подведения итогов конкурса или отзыва заявки в письменном виде;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B22A7" w:rsidRPr="00CC4FA5" w:rsidRDefault="006B22A7" w:rsidP="006B22A7">
      <w:pPr>
        <w:widowControl w:val="0"/>
        <w:suppressAutoHyphens/>
        <w:spacing w:before="20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случае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отзыва согласия на обработку персональных данных _____________________</w:t>
      </w:r>
    </w:p>
    <w:p w:rsidR="006B22A7" w:rsidRPr="00CC4FA5" w:rsidRDefault="006B22A7" w:rsidP="006B22A7">
      <w:pPr>
        <w:widowControl w:val="0"/>
        <w:suppressAutoHyphens/>
        <w:spacing w:before="20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(наименование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В  случае  неправомерного  использования  предоставленных  персональных данных согласие отзывается моим письменным заявлением.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                       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          дата                                                                                              подпись             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B60AEE" w:rsidRPr="00CC4FA5" w:rsidRDefault="006B22A7" w:rsidP="006B22A7">
      <w:r w:rsidRPr="00CC4FA5">
        <w:rPr>
          <w:rFonts w:ascii="Times New Roman" w:eastAsia="SimSun" w:hAnsi="Times New Roman" w:cs="Times New Roman"/>
          <w:lang w:eastAsia="ar-SA"/>
        </w:rPr>
        <w:t>(фамилия, имя, отчество</w:t>
      </w:r>
      <w:r w:rsidR="00FF2CC9">
        <w:rPr>
          <w:rFonts w:ascii="Times New Roman" w:eastAsia="SimSun" w:hAnsi="Times New Roman" w:cs="Times New Roman"/>
          <w:lang w:eastAsia="ar-SA"/>
        </w:rPr>
        <w:t>)</w:t>
      </w:r>
    </w:p>
    <w:sectPr w:rsidR="00B60AEE" w:rsidRPr="00CC4FA5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1078F0"/>
    <w:rsid w:val="00180FC9"/>
    <w:rsid w:val="006B22A7"/>
    <w:rsid w:val="00722017"/>
    <w:rsid w:val="008A4DB2"/>
    <w:rsid w:val="00A44389"/>
    <w:rsid w:val="00B60AEE"/>
    <w:rsid w:val="00B66ECC"/>
    <w:rsid w:val="00B9791C"/>
    <w:rsid w:val="00CC4FA5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44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443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1">
    <w:name w:val="Internet link1"/>
    <w:uiPriority w:val="99"/>
    <w:rsid w:val="00A44389"/>
    <w:rPr>
      <w:rFonts w:eastAsia="Times New Roman"/>
      <w:color w:val="000080"/>
      <w:u w:val="single"/>
      <w:lang w:val="x-none"/>
    </w:rPr>
  </w:style>
  <w:style w:type="paragraph" w:styleId="3">
    <w:name w:val="Body Text Indent 3"/>
    <w:basedOn w:val="a"/>
    <w:link w:val="30"/>
    <w:unhideWhenUsed/>
    <w:rsid w:val="00A44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44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A4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43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44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443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1">
    <w:name w:val="Internet link1"/>
    <w:uiPriority w:val="99"/>
    <w:rsid w:val="00A44389"/>
    <w:rPr>
      <w:rFonts w:eastAsia="Times New Roman"/>
      <w:color w:val="000080"/>
      <w:u w:val="single"/>
      <w:lang w:val="x-none"/>
    </w:rPr>
  </w:style>
  <w:style w:type="paragraph" w:styleId="3">
    <w:name w:val="Body Text Indent 3"/>
    <w:basedOn w:val="a"/>
    <w:link w:val="30"/>
    <w:unhideWhenUsed/>
    <w:rsid w:val="00A44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44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A4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43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saksk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saksky.ru/" TargetMode="External"/><Relationship Id="rId11" Type="http://schemas.openxmlformats.org/officeDocument/2006/relationships/hyperlink" Target="http://www.ursaksky.ru/" TargetMode="Externa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hyperlink" Target="http://www.ursak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sak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2021-03-17T10:01:00Z</cp:lastPrinted>
  <dcterms:created xsi:type="dcterms:W3CDTF">2021-10-05T10:15:00Z</dcterms:created>
  <dcterms:modified xsi:type="dcterms:W3CDTF">2021-10-05T10:15:00Z</dcterms:modified>
</cp:coreProperties>
</file>